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3E1" w14:textId="3CAB589F" w:rsidR="006603E9" w:rsidRPr="006603E9" w:rsidRDefault="006603E9" w:rsidP="006603E9">
      <w:pPr>
        <w:ind w:left="708" w:firstLine="4395"/>
        <w:jc w:val="both"/>
      </w:pPr>
      <w:proofErr w:type="spellStart"/>
      <w:r w:rsidRPr="006603E9">
        <w:t>Бекітілді</w:t>
      </w:r>
      <w:proofErr w:type="spellEnd"/>
    </w:p>
    <w:p w14:paraId="4CCEC10F" w14:textId="77777777" w:rsidR="006603E9" w:rsidRDefault="006603E9" w:rsidP="006603E9">
      <w:pPr>
        <w:ind w:left="708" w:firstLine="4395"/>
        <w:jc w:val="both"/>
      </w:pPr>
      <w:r w:rsidRPr="006603E9">
        <w:t xml:space="preserve">Палата </w:t>
      </w:r>
      <w:proofErr w:type="spellStart"/>
      <w:r w:rsidRPr="006603E9">
        <w:t>Басқармасының</w:t>
      </w:r>
      <w:proofErr w:type="spellEnd"/>
      <w:r w:rsidRPr="006603E9">
        <w:t xml:space="preserve"> </w:t>
      </w:r>
    </w:p>
    <w:p w14:paraId="0ECC7CAE" w14:textId="77777777" w:rsidR="00C17902" w:rsidRPr="006603E9" w:rsidRDefault="00C17902" w:rsidP="00C17902">
      <w:pPr>
        <w:ind w:left="708" w:firstLine="4395"/>
        <w:jc w:val="both"/>
      </w:pPr>
      <w:r w:rsidRPr="006603E9">
        <w:t xml:space="preserve">Алматы </w:t>
      </w:r>
      <w:proofErr w:type="spellStart"/>
      <w:r w:rsidRPr="006603E9">
        <w:t>облысы</w:t>
      </w:r>
      <w:proofErr w:type="spellEnd"/>
    </w:p>
    <w:p w14:paraId="4324E4F2" w14:textId="2F233F82" w:rsidR="006603E9" w:rsidRPr="006603E9" w:rsidRDefault="006603E9" w:rsidP="00C17902">
      <w:pPr>
        <w:ind w:left="708" w:firstLine="4395"/>
        <w:jc w:val="both"/>
      </w:pP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консультанттарының</w:t>
      </w:r>
      <w:proofErr w:type="spellEnd"/>
      <w:r w:rsidR="00C17902" w:rsidRPr="00C17902">
        <w:t xml:space="preserve"> </w:t>
      </w:r>
      <w:r w:rsidR="00C17902">
        <w:rPr>
          <w:lang w:val="kk-KZ"/>
        </w:rPr>
        <w:t>ш</w:t>
      </w:r>
      <w:proofErr w:type="spellStart"/>
      <w:r w:rsidR="00C17902" w:rsidRPr="006603E9">
        <w:t>ешімімен</w:t>
      </w:r>
      <w:proofErr w:type="spellEnd"/>
    </w:p>
    <w:p w14:paraId="5475437C" w14:textId="4E045841" w:rsidR="006603E9" w:rsidRPr="006603E9" w:rsidRDefault="006603E9" w:rsidP="006603E9">
      <w:pPr>
        <w:ind w:left="708" w:firstLine="4395"/>
        <w:jc w:val="both"/>
      </w:pPr>
      <w:r w:rsidRPr="006603E9">
        <w:t>2019 ж</w:t>
      </w:r>
      <w:r>
        <w:t xml:space="preserve"> </w:t>
      </w:r>
      <w:proofErr w:type="spellStart"/>
      <w:r w:rsidRPr="006603E9">
        <w:t>ылғы</w:t>
      </w:r>
      <w:proofErr w:type="spellEnd"/>
      <w:r w:rsidRPr="006603E9">
        <w:t xml:space="preserve"> "04" </w:t>
      </w:r>
      <w:proofErr w:type="spellStart"/>
      <w:r w:rsidRPr="006603E9">
        <w:t>қыркүйектегі</w:t>
      </w:r>
      <w:proofErr w:type="spellEnd"/>
      <w:r w:rsidRPr="006603E9">
        <w:t xml:space="preserve"> № 11</w:t>
      </w:r>
    </w:p>
    <w:p w14:paraId="31AAD95E" w14:textId="77777777" w:rsidR="006603E9" w:rsidRPr="006603E9" w:rsidRDefault="006603E9" w:rsidP="006603E9">
      <w:pPr>
        <w:ind w:firstLine="4395"/>
        <w:jc w:val="center"/>
      </w:pPr>
    </w:p>
    <w:p w14:paraId="0261C584" w14:textId="77777777" w:rsidR="006603E9" w:rsidRPr="006603E9" w:rsidRDefault="006603E9" w:rsidP="006603E9">
      <w:pPr>
        <w:ind w:firstLine="4395"/>
        <w:jc w:val="center"/>
      </w:pPr>
    </w:p>
    <w:p w14:paraId="270259E6" w14:textId="757D3FC8" w:rsidR="006603E9" w:rsidRPr="0085168D" w:rsidRDefault="006603E9" w:rsidP="006603E9">
      <w:pPr>
        <w:jc w:val="center"/>
        <w:rPr>
          <w:b/>
          <w:bCs/>
          <w:lang w:val="kk-KZ"/>
        </w:rPr>
      </w:pPr>
      <w:r w:rsidRPr="0085168D">
        <w:rPr>
          <w:b/>
          <w:bCs/>
        </w:rPr>
        <w:t>АЛМАТЫ ОБЛЫСЫ</w:t>
      </w:r>
      <w:r w:rsidRPr="0085168D">
        <w:rPr>
          <w:b/>
          <w:bCs/>
        </w:rPr>
        <w:t xml:space="preserve"> </w:t>
      </w:r>
      <w:r w:rsidRPr="0085168D">
        <w:rPr>
          <w:b/>
          <w:bCs/>
        </w:rPr>
        <w:t>ЗАҢ КОНСУЛЬТАНТТАРЫ ПАЛАТАСЫ</w:t>
      </w:r>
      <w:r w:rsidRPr="0085168D">
        <w:rPr>
          <w:b/>
          <w:bCs/>
          <w:lang w:val="kk-KZ"/>
        </w:rPr>
        <w:t>НЫҢ</w:t>
      </w:r>
      <w:r w:rsidRPr="0085168D">
        <w:rPr>
          <w:b/>
          <w:bCs/>
        </w:rPr>
        <w:t xml:space="preserve"> </w:t>
      </w:r>
      <w:r w:rsidRPr="0085168D">
        <w:rPr>
          <w:b/>
          <w:bCs/>
        </w:rPr>
        <w:t>ТӘРТІПТІК КОМИССИЯ ТУРАЛЫ</w:t>
      </w:r>
      <w:r w:rsidRPr="0085168D">
        <w:rPr>
          <w:b/>
          <w:bCs/>
        </w:rPr>
        <w:t xml:space="preserve"> </w:t>
      </w:r>
      <w:r w:rsidRPr="0085168D">
        <w:rPr>
          <w:b/>
          <w:bCs/>
        </w:rPr>
        <w:t>ЕРЕЖЕ</w:t>
      </w:r>
      <w:r w:rsidRPr="0085168D">
        <w:rPr>
          <w:b/>
          <w:bCs/>
          <w:lang w:val="kk-KZ"/>
        </w:rPr>
        <w:t>СІ</w:t>
      </w:r>
    </w:p>
    <w:p w14:paraId="203F9490" w14:textId="77777777" w:rsidR="006603E9" w:rsidRPr="0085168D" w:rsidRDefault="006603E9" w:rsidP="006603E9">
      <w:pPr>
        <w:ind w:firstLine="4395"/>
        <w:jc w:val="center"/>
        <w:rPr>
          <w:b/>
          <w:bCs/>
        </w:rPr>
      </w:pPr>
    </w:p>
    <w:p w14:paraId="42332125" w14:textId="77777777" w:rsidR="006603E9" w:rsidRPr="006603E9" w:rsidRDefault="006603E9" w:rsidP="006603E9">
      <w:pPr>
        <w:jc w:val="both"/>
      </w:pPr>
      <w:r w:rsidRPr="006603E9">
        <w:t xml:space="preserve">1. Алматы </w:t>
      </w:r>
      <w:proofErr w:type="spellStart"/>
      <w:r w:rsidRPr="006603E9">
        <w:t>облысы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консультанттары</w:t>
      </w:r>
      <w:proofErr w:type="spellEnd"/>
      <w:r w:rsidRPr="006603E9">
        <w:t xml:space="preserve"> </w:t>
      </w:r>
      <w:proofErr w:type="spellStart"/>
      <w:r w:rsidRPr="006603E9">
        <w:t>палатасының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комиссиясы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осы </w:t>
      </w:r>
      <w:proofErr w:type="spellStart"/>
      <w:r w:rsidRPr="006603E9">
        <w:t>ереже</w:t>
      </w:r>
      <w:proofErr w:type="spellEnd"/>
      <w:r w:rsidRPr="006603E9">
        <w:t xml:space="preserve"> (</w:t>
      </w:r>
      <w:proofErr w:type="spellStart"/>
      <w:r w:rsidRPr="006603E9">
        <w:t>бұдан</w:t>
      </w:r>
      <w:proofErr w:type="spellEnd"/>
      <w:r w:rsidRPr="006603E9">
        <w:t xml:space="preserve"> </w:t>
      </w:r>
      <w:proofErr w:type="spellStart"/>
      <w:r w:rsidRPr="006603E9">
        <w:t>әрі</w:t>
      </w:r>
      <w:proofErr w:type="spellEnd"/>
      <w:r w:rsidRPr="006603E9">
        <w:t xml:space="preserve"> – </w:t>
      </w:r>
      <w:proofErr w:type="spellStart"/>
      <w:r w:rsidRPr="006603E9">
        <w:t>ереже</w:t>
      </w:r>
      <w:proofErr w:type="spellEnd"/>
      <w:r w:rsidRPr="006603E9">
        <w:t>) ТП-</w:t>
      </w:r>
      <w:proofErr w:type="spellStart"/>
      <w:r w:rsidRPr="006603E9">
        <w:t>ға</w:t>
      </w:r>
      <w:proofErr w:type="spellEnd"/>
      <w:r w:rsidRPr="006603E9">
        <w:t xml:space="preserve"> </w:t>
      </w:r>
      <w:proofErr w:type="spellStart"/>
      <w:r w:rsidRPr="006603E9">
        <w:t>сәйкес</w:t>
      </w:r>
      <w:proofErr w:type="spellEnd"/>
      <w:r w:rsidRPr="006603E9">
        <w:t xml:space="preserve"> әзірленді.2) "</w:t>
      </w:r>
      <w:proofErr w:type="spellStart"/>
      <w:r w:rsidRPr="006603E9">
        <w:t>өзін</w:t>
      </w:r>
      <w:proofErr w:type="spellEnd"/>
      <w:r w:rsidRPr="006603E9">
        <w:t xml:space="preserve"> –</w:t>
      </w:r>
      <w:proofErr w:type="spellStart"/>
      <w:r w:rsidRPr="006603E9">
        <w:t>өзі</w:t>
      </w:r>
      <w:proofErr w:type="spellEnd"/>
      <w:r w:rsidRPr="006603E9">
        <w:t xml:space="preserve"> </w:t>
      </w:r>
      <w:proofErr w:type="spellStart"/>
      <w:r w:rsidRPr="006603E9">
        <w:t>реттеу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" </w:t>
      </w:r>
      <w:proofErr w:type="spellStart"/>
      <w:r w:rsidRPr="006603E9">
        <w:t>Қазақстан</w:t>
      </w:r>
      <w:proofErr w:type="spellEnd"/>
      <w:r w:rsidRPr="006603E9">
        <w:t xml:space="preserve"> </w:t>
      </w:r>
      <w:proofErr w:type="spellStart"/>
      <w:r w:rsidRPr="006603E9">
        <w:t>Республикасы</w:t>
      </w:r>
      <w:proofErr w:type="spellEnd"/>
      <w:r w:rsidRPr="006603E9">
        <w:t xml:space="preserve"> </w:t>
      </w:r>
      <w:proofErr w:type="spellStart"/>
      <w:r w:rsidRPr="006603E9">
        <w:t>Заңының</w:t>
      </w:r>
      <w:proofErr w:type="spellEnd"/>
      <w:r w:rsidRPr="006603E9">
        <w:t xml:space="preserve"> 15-бабының 6-тармағы, 17-бабының 2-тармағы, "</w:t>
      </w:r>
      <w:proofErr w:type="spellStart"/>
      <w:r w:rsidRPr="006603E9">
        <w:t>Адвокаттық</w:t>
      </w:r>
      <w:proofErr w:type="spellEnd"/>
      <w:r w:rsidRPr="006603E9">
        <w:t xml:space="preserve"> </w:t>
      </w:r>
      <w:proofErr w:type="spellStart"/>
      <w:r w:rsidRPr="006603E9">
        <w:t>қызмет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көмегі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" </w:t>
      </w:r>
      <w:proofErr w:type="spellStart"/>
      <w:r w:rsidRPr="006603E9">
        <w:t>Қазақстан</w:t>
      </w:r>
      <w:proofErr w:type="spellEnd"/>
      <w:r w:rsidRPr="006603E9">
        <w:t xml:space="preserve"> </w:t>
      </w:r>
      <w:proofErr w:type="spellStart"/>
      <w:r w:rsidRPr="006603E9">
        <w:t>Республикасы</w:t>
      </w:r>
      <w:proofErr w:type="spellEnd"/>
      <w:r w:rsidRPr="006603E9">
        <w:t xml:space="preserve"> </w:t>
      </w:r>
      <w:proofErr w:type="spellStart"/>
      <w:r w:rsidRPr="006603E9">
        <w:t>Заңының</w:t>
      </w:r>
      <w:proofErr w:type="spellEnd"/>
      <w:r w:rsidRPr="006603E9">
        <w:t xml:space="preserve"> 93-бабы </w:t>
      </w:r>
      <w:proofErr w:type="spellStart"/>
      <w:r w:rsidRPr="006603E9">
        <w:t>және</w:t>
      </w:r>
      <w:proofErr w:type="spellEnd"/>
      <w:r w:rsidRPr="006603E9">
        <w:t xml:space="preserve"> Алматы </w:t>
      </w:r>
      <w:proofErr w:type="spellStart"/>
      <w:r w:rsidRPr="006603E9">
        <w:t>облысы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консультанттары</w:t>
      </w:r>
      <w:proofErr w:type="spellEnd"/>
      <w:r w:rsidRPr="006603E9">
        <w:t xml:space="preserve"> </w:t>
      </w:r>
      <w:proofErr w:type="spellStart"/>
      <w:r w:rsidRPr="006603E9">
        <w:t>палатасының</w:t>
      </w:r>
      <w:proofErr w:type="spellEnd"/>
      <w:r w:rsidRPr="006603E9">
        <w:t xml:space="preserve"> (</w:t>
      </w:r>
      <w:proofErr w:type="spellStart"/>
      <w:r w:rsidRPr="006603E9">
        <w:t>бұдан</w:t>
      </w:r>
      <w:proofErr w:type="spellEnd"/>
      <w:r w:rsidRPr="006603E9">
        <w:t xml:space="preserve"> </w:t>
      </w:r>
      <w:proofErr w:type="spellStart"/>
      <w:r w:rsidRPr="006603E9">
        <w:t>әрі</w:t>
      </w:r>
      <w:proofErr w:type="spellEnd"/>
      <w:r w:rsidRPr="006603E9">
        <w:t xml:space="preserve">-Палата) </w:t>
      </w:r>
      <w:proofErr w:type="spellStart"/>
      <w:r w:rsidRPr="006603E9">
        <w:t>Жарғысы</w:t>
      </w:r>
      <w:proofErr w:type="spellEnd"/>
      <w:r w:rsidRPr="006603E9">
        <w:t xml:space="preserve"> </w:t>
      </w:r>
      <w:proofErr w:type="spellStart"/>
      <w:r w:rsidRPr="006603E9">
        <w:t>бекітілсін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палатаның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комиссиясын</w:t>
      </w:r>
      <w:proofErr w:type="spellEnd"/>
      <w:r w:rsidRPr="006603E9">
        <w:t xml:space="preserve"> </w:t>
      </w:r>
      <w:proofErr w:type="spellStart"/>
      <w:r w:rsidRPr="006603E9">
        <w:t>құру</w:t>
      </w:r>
      <w:proofErr w:type="spellEnd"/>
      <w:r w:rsidRPr="006603E9">
        <w:t xml:space="preserve"> </w:t>
      </w:r>
      <w:proofErr w:type="spellStart"/>
      <w:r w:rsidRPr="006603E9">
        <w:t>тәртібін</w:t>
      </w:r>
      <w:proofErr w:type="spellEnd"/>
      <w:r w:rsidRPr="006603E9">
        <w:t xml:space="preserve"> </w:t>
      </w:r>
      <w:proofErr w:type="spellStart"/>
      <w:r w:rsidRPr="006603E9">
        <w:t>реттейді</w:t>
      </w:r>
      <w:proofErr w:type="spellEnd"/>
      <w:r w:rsidRPr="006603E9">
        <w:t>.</w:t>
      </w:r>
    </w:p>
    <w:p w14:paraId="3E8B5132" w14:textId="77777777" w:rsidR="006603E9" w:rsidRPr="006603E9" w:rsidRDefault="006603E9" w:rsidP="006603E9">
      <w:pPr>
        <w:jc w:val="both"/>
      </w:pPr>
      <w:r w:rsidRPr="006603E9">
        <w:t xml:space="preserve">2.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Палатаның</w:t>
      </w:r>
      <w:proofErr w:type="spellEnd"/>
      <w:r w:rsidRPr="006603E9">
        <w:t xml:space="preserve"> </w:t>
      </w:r>
      <w:proofErr w:type="spellStart"/>
      <w:r w:rsidRPr="006603E9">
        <w:t>тәуелсіз</w:t>
      </w:r>
      <w:proofErr w:type="spellEnd"/>
      <w:r w:rsidRPr="006603E9">
        <w:t xml:space="preserve"> </w:t>
      </w:r>
      <w:proofErr w:type="spellStart"/>
      <w:r w:rsidRPr="006603E9">
        <w:t>мамандандырылған</w:t>
      </w:r>
      <w:proofErr w:type="spellEnd"/>
      <w:r w:rsidRPr="006603E9">
        <w:t xml:space="preserve"> органы </w:t>
      </w:r>
      <w:proofErr w:type="spellStart"/>
      <w:r w:rsidRPr="006603E9">
        <w:t>болып</w:t>
      </w:r>
      <w:proofErr w:type="spellEnd"/>
      <w:r w:rsidRPr="006603E9">
        <w:t xml:space="preserve"> </w:t>
      </w:r>
      <w:proofErr w:type="spellStart"/>
      <w:r w:rsidRPr="006603E9">
        <w:t>табылады</w:t>
      </w:r>
      <w:proofErr w:type="spellEnd"/>
      <w:r w:rsidRPr="006603E9">
        <w:t xml:space="preserve">, </w:t>
      </w:r>
      <w:proofErr w:type="spellStart"/>
      <w:r w:rsidRPr="006603E9">
        <w:t>өз</w:t>
      </w:r>
      <w:proofErr w:type="spellEnd"/>
      <w:r w:rsidRPr="006603E9">
        <w:t xml:space="preserve"> </w:t>
      </w:r>
      <w:proofErr w:type="spellStart"/>
      <w:r w:rsidRPr="006603E9">
        <w:t>қызметінде</w:t>
      </w:r>
      <w:proofErr w:type="spellEnd"/>
      <w:r w:rsidRPr="006603E9">
        <w:t xml:space="preserve"> </w:t>
      </w:r>
      <w:proofErr w:type="spellStart"/>
      <w:r w:rsidRPr="006603E9">
        <w:t>Қазақстан</w:t>
      </w:r>
      <w:proofErr w:type="spellEnd"/>
      <w:r w:rsidRPr="006603E9">
        <w:t xml:space="preserve"> </w:t>
      </w:r>
      <w:proofErr w:type="spellStart"/>
      <w:r w:rsidRPr="006603E9">
        <w:t>Республикасының</w:t>
      </w:r>
      <w:proofErr w:type="spellEnd"/>
      <w:r w:rsidRPr="006603E9">
        <w:t xml:space="preserve"> </w:t>
      </w:r>
      <w:proofErr w:type="spellStart"/>
      <w:r w:rsidRPr="006603E9">
        <w:t>қолданыстағы</w:t>
      </w:r>
      <w:proofErr w:type="spellEnd"/>
      <w:r w:rsidRPr="006603E9">
        <w:t xml:space="preserve"> </w:t>
      </w:r>
      <w:proofErr w:type="spellStart"/>
      <w:r w:rsidRPr="006603E9">
        <w:t>заңнамасын</w:t>
      </w:r>
      <w:proofErr w:type="spellEnd"/>
      <w:r w:rsidRPr="006603E9">
        <w:t xml:space="preserve">, осы </w:t>
      </w:r>
      <w:proofErr w:type="spellStart"/>
      <w:r w:rsidRPr="006603E9">
        <w:t>Ережені</w:t>
      </w:r>
      <w:proofErr w:type="spellEnd"/>
      <w:r w:rsidRPr="006603E9">
        <w:t xml:space="preserve">, Палата </w:t>
      </w:r>
      <w:proofErr w:type="spellStart"/>
      <w:r w:rsidRPr="006603E9">
        <w:t>Жарғысын</w:t>
      </w:r>
      <w:proofErr w:type="spellEnd"/>
      <w:r w:rsidRPr="006603E9">
        <w:t xml:space="preserve">, Палата </w:t>
      </w:r>
      <w:proofErr w:type="spellStart"/>
      <w:r w:rsidRPr="006603E9">
        <w:t>мүшелерін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жауаптылыққа</w:t>
      </w:r>
      <w:proofErr w:type="spellEnd"/>
      <w:r w:rsidRPr="006603E9">
        <w:t xml:space="preserve"> </w:t>
      </w:r>
      <w:proofErr w:type="spellStart"/>
      <w:r w:rsidRPr="006603E9">
        <w:t>тарту</w:t>
      </w:r>
      <w:proofErr w:type="spellEnd"/>
      <w:r w:rsidRPr="006603E9">
        <w:t xml:space="preserve"> </w:t>
      </w:r>
      <w:proofErr w:type="spellStart"/>
      <w:r w:rsidRPr="006603E9">
        <w:t>қағидаларын</w:t>
      </w:r>
      <w:proofErr w:type="spellEnd"/>
      <w:r w:rsidRPr="006603E9">
        <w:t xml:space="preserve">, </w:t>
      </w:r>
      <w:proofErr w:type="spellStart"/>
      <w:r w:rsidRPr="006603E9">
        <w:t>заңдылық</w:t>
      </w:r>
      <w:proofErr w:type="spellEnd"/>
      <w:r w:rsidRPr="006603E9">
        <w:t xml:space="preserve">, </w:t>
      </w:r>
      <w:proofErr w:type="spellStart"/>
      <w:r w:rsidRPr="006603E9">
        <w:t>Тәуелсіздік</w:t>
      </w:r>
      <w:proofErr w:type="spellEnd"/>
      <w:r w:rsidRPr="006603E9">
        <w:t xml:space="preserve">, </w:t>
      </w:r>
      <w:proofErr w:type="spellStart"/>
      <w:r w:rsidRPr="006603E9">
        <w:t>алқалылық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объективтілік</w:t>
      </w:r>
      <w:proofErr w:type="spellEnd"/>
      <w:r w:rsidRPr="006603E9">
        <w:t xml:space="preserve"> </w:t>
      </w:r>
      <w:proofErr w:type="spellStart"/>
      <w:r w:rsidRPr="006603E9">
        <w:t>қағидаттарын</w:t>
      </w:r>
      <w:proofErr w:type="spellEnd"/>
      <w:r w:rsidRPr="006603E9">
        <w:t xml:space="preserve"> </w:t>
      </w:r>
      <w:proofErr w:type="spellStart"/>
      <w:r w:rsidRPr="006603E9">
        <w:t>басшылыққа</w:t>
      </w:r>
      <w:proofErr w:type="spellEnd"/>
      <w:r w:rsidRPr="006603E9">
        <w:t xml:space="preserve"> </w:t>
      </w:r>
      <w:proofErr w:type="spellStart"/>
      <w:r w:rsidRPr="006603E9">
        <w:t>алады</w:t>
      </w:r>
      <w:proofErr w:type="spellEnd"/>
      <w:r w:rsidRPr="006603E9">
        <w:t>.</w:t>
      </w:r>
    </w:p>
    <w:p w14:paraId="01B6D352" w14:textId="77777777" w:rsidR="006603E9" w:rsidRPr="006603E9" w:rsidRDefault="006603E9" w:rsidP="006603E9">
      <w:pPr>
        <w:jc w:val="both"/>
      </w:pPr>
      <w:r w:rsidRPr="006603E9">
        <w:t xml:space="preserve">3.Тәртіптік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сандық</w:t>
      </w:r>
      <w:proofErr w:type="spellEnd"/>
      <w:r w:rsidRPr="006603E9">
        <w:t xml:space="preserve"> </w:t>
      </w:r>
      <w:proofErr w:type="spellStart"/>
      <w:r w:rsidRPr="006603E9">
        <w:t>құрамы</w:t>
      </w:r>
      <w:proofErr w:type="spellEnd"/>
      <w:r w:rsidRPr="006603E9">
        <w:t xml:space="preserve"> 5 (бес) </w:t>
      </w:r>
      <w:proofErr w:type="spellStart"/>
      <w:r w:rsidRPr="006603E9">
        <w:t>адамды</w:t>
      </w:r>
      <w:proofErr w:type="spellEnd"/>
      <w:r w:rsidRPr="006603E9">
        <w:t xml:space="preserve"> </w:t>
      </w:r>
      <w:proofErr w:type="spellStart"/>
      <w:r w:rsidRPr="006603E9">
        <w:t>құрайды</w:t>
      </w:r>
      <w:proofErr w:type="spellEnd"/>
      <w:r w:rsidRPr="006603E9">
        <w:t>.</w:t>
      </w:r>
    </w:p>
    <w:p w14:paraId="5DD59055" w14:textId="77777777" w:rsidR="006603E9" w:rsidRPr="006603E9" w:rsidRDefault="006603E9" w:rsidP="006603E9">
      <w:pPr>
        <w:jc w:val="both"/>
      </w:pPr>
      <w:r w:rsidRPr="006603E9">
        <w:t xml:space="preserve">4.Тәртіптік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мүшелігіне</w:t>
      </w:r>
      <w:proofErr w:type="spellEnd"/>
      <w:r w:rsidRPr="006603E9">
        <w:t xml:space="preserve"> </w:t>
      </w:r>
      <w:proofErr w:type="spellStart"/>
      <w:r w:rsidRPr="006603E9">
        <w:t>кандидаттар</w:t>
      </w:r>
      <w:proofErr w:type="spellEnd"/>
      <w:r w:rsidRPr="006603E9">
        <w:t xml:space="preserve"> </w:t>
      </w:r>
      <w:proofErr w:type="spellStart"/>
      <w:r w:rsidRPr="006603E9">
        <w:t>палатаның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практикасында</w:t>
      </w:r>
      <w:proofErr w:type="spellEnd"/>
      <w:r w:rsidRPr="006603E9">
        <w:t xml:space="preserve"> </w:t>
      </w:r>
      <w:proofErr w:type="spellStart"/>
      <w:r w:rsidRPr="006603E9">
        <w:t>кемінде</w:t>
      </w:r>
      <w:proofErr w:type="spellEnd"/>
      <w:r w:rsidRPr="006603E9">
        <w:t xml:space="preserve"> 7 (</w:t>
      </w:r>
      <w:proofErr w:type="spellStart"/>
      <w:r w:rsidRPr="006603E9">
        <w:t>жеті</w:t>
      </w:r>
      <w:proofErr w:type="spellEnd"/>
      <w:r w:rsidRPr="006603E9">
        <w:t xml:space="preserve">) </w:t>
      </w:r>
      <w:proofErr w:type="spellStart"/>
      <w:r w:rsidRPr="006603E9">
        <w:t>жыл</w:t>
      </w:r>
      <w:proofErr w:type="spellEnd"/>
      <w:r w:rsidRPr="006603E9">
        <w:t xml:space="preserve"> </w:t>
      </w:r>
      <w:proofErr w:type="spellStart"/>
      <w:r w:rsidRPr="006603E9">
        <w:t>өтілі</w:t>
      </w:r>
      <w:proofErr w:type="spellEnd"/>
      <w:r w:rsidRPr="006603E9">
        <w:t xml:space="preserve"> бар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консультанттары</w:t>
      </w:r>
      <w:proofErr w:type="spellEnd"/>
      <w:r w:rsidRPr="006603E9">
        <w:t xml:space="preserve"> </w:t>
      </w:r>
      <w:proofErr w:type="spellStart"/>
      <w:r w:rsidRPr="006603E9">
        <w:t>қатарынан</w:t>
      </w:r>
      <w:proofErr w:type="spellEnd"/>
      <w:r w:rsidRPr="006603E9">
        <w:t xml:space="preserve"> </w:t>
      </w:r>
      <w:proofErr w:type="spellStart"/>
      <w:r w:rsidRPr="006603E9">
        <w:t>дербес</w:t>
      </w:r>
      <w:proofErr w:type="spellEnd"/>
      <w:r w:rsidRPr="006603E9">
        <w:t xml:space="preserve"> </w:t>
      </w:r>
      <w:proofErr w:type="spellStart"/>
      <w:r w:rsidRPr="006603E9">
        <w:t>ұсынылады</w:t>
      </w:r>
      <w:proofErr w:type="spellEnd"/>
      <w:r w:rsidRPr="006603E9">
        <w:t>.</w:t>
      </w:r>
    </w:p>
    <w:p w14:paraId="650EF8C7" w14:textId="77777777" w:rsidR="006603E9" w:rsidRPr="006603E9" w:rsidRDefault="006603E9" w:rsidP="006603E9">
      <w:pPr>
        <w:jc w:val="both"/>
      </w:pPr>
      <w:r w:rsidRPr="006603E9">
        <w:t xml:space="preserve">5.Тәртіптік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мүшелігіне</w:t>
      </w:r>
      <w:proofErr w:type="spellEnd"/>
      <w:r w:rsidRPr="006603E9">
        <w:t xml:space="preserve"> кандидат </w:t>
      </w:r>
      <w:proofErr w:type="spellStart"/>
      <w:r w:rsidRPr="006603E9">
        <w:t>ұсыну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үміткер</w:t>
      </w:r>
      <w:proofErr w:type="spellEnd"/>
      <w:r w:rsidRPr="006603E9">
        <w:t xml:space="preserve"> Палата </w:t>
      </w:r>
      <w:proofErr w:type="spellStart"/>
      <w:r w:rsidRPr="006603E9">
        <w:t>төрағасының</w:t>
      </w:r>
      <w:proofErr w:type="spellEnd"/>
      <w:r w:rsidRPr="006603E9">
        <w:t xml:space="preserve"> </w:t>
      </w:r>
      <w:proofErr w:type="spellStart"/>
      <w:r w:rsidRPr="006603E9">
        <w:t>атына</w:t>
      </w:r>
      <w:proofErr w:type="spellEnd"/>
      <w:r w:rsidRPr="006603E9">
        <w:t xml:space="preserve"> осы Ережеге№1 </w:t>
      </w:r>
      <w:proofErr w:type="spellStart"/>
      <w:r w:rsidRPr="006603E9">
        <w:t>қосымшаға</w:t>
      </w:r>
      <w:proofErr w:type="spellEnd"/>
      <w:r w:rsidRPr="006603E9">
        <w:t xml:space="preserve"> </w:t>
      </w:r>
      <w:proofErr w:type="spellStart"/>
      <w:r w:rsidRPr="006603E9">
        <w:t>сәйкес</w:t>
      </w:r>
      <w:proofErr w:type="spellEnd"/>
      <w:r w:rsidRPr="006603E9">
        <w:t xml:space="preserve"> </w:t>
      </w:r>
      <w:proofErr w:type="spellStart"/>
      <w:r w:rsidRPr="006603E9">
        <w:t>нысан</w:t>
      </w:r>
      <w:proofErr w:type="spellEnd"/>
      <w:r w:rsidRPr="006603E9">
        <w:t xml:space="preserve"> </w:t>
      </w:r>
      <w:proofErr w:type="spellStart"/>
      <w:r w:rsidRPr="006603E9">
        <w:t>бойынша</w:t>
      </w:r>
      <w:proofErr w:type="spellEnd"/>
      <w:r w:rsidRPr="006603E9">
        <w:t xml:space="preserve"> </w:t>
      </w:r>
      <w:proofErr w:type="spellStart"/>
      <w:r w:rsidRPr="006603E9">
        <w:t>өтініш</w:t>
      </w:r>
      <w:proofErr w:type="spellEnd"/>
      <w:r w:rsidRPr="006603E9">
        <w:t xml:space="preserve"> </w:t>
      </w:r>
      <w:proofErr w:type="spellStart"/>
      <w:r w:rsidRPr="006603E9">
        <w:t>береді</w:t>
      </w:r>
      <w:proofErr w:type="spellEnd"/>
      <w:r w:rsidRPr="006603E9">
        <w:t xml:space="preserve">. </w:t>
      </w:r>
      <w:proofErr w:type="spellStart"/>
      <w:r w:rsidRPr="006603E9">
        <w:t>Өтініш</w:t>
      </w:r>
      <w:proofErr w:type="spellEnd"/>
      <w:r w:rsidRPr="006603E9">
        <w:t xml:space="preserve"> </w:t>
      </w:r>
      <w:proofErr w:type="spellStart"/>
      <w:r w:rsidRPr="006603E9">
        <w:t>өтініштерді</w:t>
      </w:r>
      <w:proofErr w:type="spellEnd"/>
      <w:r w:rsidRPr="006603E9">
        <w:t xml:space="preserve"> </w:t>
      </w:r>
      <w:proofErr w:type="spellStart"/>
      <w:r w:rsidRPr="006603E9">
        <w:t>қабылдаудың</w:t>
      </w:r>
      <w:proofErr w:type="spellEnd"/>
      <w:r w:rsidRPr="006603E9">
        <w:t xml:space="preserve"> </w:t>
      </w:r>
      <w:proofErr w:type="spellStart"/>
      <w:r w:rsidRPr="006603E9">
        <w:t>басталғаны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</w:t>
      </w:r>
      <w:proofErr w:type="spellStart"/>
      <w:r w:rsidRPr="006603E9">
        <w:t>хабарландыру</w:t>
      </w:r>
      <w:proofErr w:type="spellEnd"/>
      <w:r w:rsidRPr="006603E9">
        <w:t xml:space="preserve"> </w:t>
      </w:r>
      <w:proofErr w:type="spellStart"/>
      <w:r w:rsidRPr="006603E9">
        <w:t>берілген</w:t>
      </w:r>
      <w:proofErr w:type="spellEnd"/>
      <w:r w:rsidRPr="006603E9">
        <w:t xml:space="preserve"> </w:t>
      </w:r>
      <w:proofErr w:type="spellStart"/>
      <w:r w:rsidRPr="006603E9">
        <w:t>сәттен</w:t>
      </w:r>
      <w:proofErr w:type="spellEnd"/>
      <w:r w:rsidRPr="006603E9">
        <w:t xml:space="preserve"> </w:t>
      </w:r>
      <w:proofErr w:type="spellStart"/>
      <w:r w:rsidRPr="006603E9">
        <w:t>бастап</w:t>
      </w:r>
      <w:proofErr w:type="spellEnd"/>
      <w:r w:rsidRPr="006603E9">
        <w:t xml:space="preserve"> 5 (бес) </w:t>
      </w:r>
      <w:proofErr w:type="spellStart"/>
      <w:r w:rsidRPr="006603E9">
        <w:t>жұмыс</w:t>
      </w:r>
      <w:proofErr w:type="spellEnd"/>
      <w:r w:rsidRPr="006603E9">
        <w:t xml:space="preserve"> </w:t>
      </w:r>
      <w:proofErr w:type="spellStart"/>
      <w:r w:rsidRPr="006603E9">
        <w:t>күні</w:t>
      </w:r>
      <w:proofErr w:type="spellEnd"/>
      <w:r w:rsidRPr="006603E9">
        <w:t xml:space="preserve"> </w:t>
      </w:r>
      <w:proofErr w:type="spellStart"/>
      <w:r w:rsidRPr="006603E9">
        <w:t>ішінде</w:t>
      </w:r>
      <w:proofErr w:type="spellEnd"/>
      <w:r w:rsidRPr="006603E9">
        <w:t xml:space="preserve"> </w:t>
      </w:r>
      <w:proofErr w:type="spellStart"/>
      <w:r w:rsidRPr="006603E9">
        <w:t>беріледі</w:t>
      </w:r>
      <w:proofErr w:type="spellEnd"/>
      <w:r w:rsidRPr="006603E9">
        <w:t>.</w:t>
      </w:r>
    </w:p>
    <w:p w14:paraId="0A6ACA5B" w14:textId="77777777" w:rsidR="006603E9" w:rsidRPr="006603E9" w:rsidRDefault="006603E9" w:rsidP="006603E9">
      <w:pPr>
        <w:jc w:val="both"/>
      </w:pPr>
      <w:r w:rsidRPr="006603E9">
        <w:t xml:space="preserve">6.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комиссияға</w:t>
      </w:r>
      <w:proofErr w:type="spellEnd"/>
      <w:r w:rsidRPr="006603E9">
        <w:t xml:space="preserve"> </w:t>
      </w:r>
      <w:proofErr w:type="spellStart"/>
      <w:r w:rsidRPr="006603E9">
        <w:t>мүшелік</w:t>
      </w:r>
      <w:proofErr w:type="spellEnd"/>
      <w:r w:rsidRPr="006603E9">
        <w:t xml:space="preserve"> </w:t>
      </w:r>
      <w:proofErr w:type="spellStart"/>
      <w:r w:rsidRPr="006603E9">
        <w:t>кандидаттарды</w:t>
      </w:r>
      <w:proofErr w:type="spellEnd"/>
      <w:r w:rsidRPr="006603E9">
        <w:t xml:space="preserve"> </w:t>
      </w:r>
      <w:proofErr w:type="spellStart"/>
      <w:r w:rsidRPr="006603E9">
        <w:t>тестілеуді</w:t>
      </w:r>
      <w:proofErr w:type="spellEnd"/>
      <w:r w:rsidRPr="006603E9">
        <w:t xml:space="preserve"> </w:t>
      </w:r>
      <w:proofErr w:type="spellStart"/>
      <w:r w:rsidRPr="006603E9">
        <w:t>өткізу</w:t>
      </w:r>
      <w:proofErr w:type="spellEnd"/>
      <w:r w:rsidRPr="006603E9">
        <w:t xml:space="preserve"> </w:t>
      </w:r>
      <w:proofErr w:type="spellStart"/>
      <w:r w:rsidRPr="006603E9">
        <w:t>нәтижелері</w:t>
      </w:r>
      <w:proofErr w:type="spellEnd"/>
      <w:r w:rsidRPr="006603E9">
        <w:t xml:space="preserve"> </w:t>
      </w:r>
      <w:proofErr w:type="spellStart"/>
      <w:r w:rsidRPr="006603E9">
        <w:t>бойынша</w:t>
      </w:r>
      <w:proofErr w:type="spellEnd"/>
      <w:r w:rsidRPr="006603E9">
        <w:t xml:space="preserve"> </w:t>
      </w:r>
      <w:proofErr w:type="spellStart"/>
      <w:r w:rsidRPr="006603E9">
        <w:t>айқындалады</w:t>
      </w:r>
      <w:proofErr w:type="spellEnd"/>
      <w:r w:rsidRPr="006603E9">
        <w:t xml:space="preserve">. </w:t>
      </w:r>
      <w:proofErr w:type="spellStart"/>
      <w:r w:rsidRPr="006603E9">
        <w:t>Тестілеу</w:t>
      </w:r>
      <w:proofErr w:type="spellEnd"/>
      <w:r w:rsidRPr="006603E9">
        <w:t xml:space="preserve"> </w:t>
      </w:r>
      <w:proofErr w:type="spellStart"/>
      <w:r w:rsidRPr="006603E9">
        <w:t>Қазақстан</w:t>
      </w:r>
      <w:proofErr w:type="spellEnd"/>
      <w:r w:rsidRPr="006603E9">
        <w:t xml:space="preserve"> </w:t>
      </w:r>
      <w:proofErr w:type="spellStart"/>
      <w:r w:rsidRPr="006603E9">
        <w:t>Республикасының</w:t>
      </w:r>
      <w:proofErr w:type="spellEnd"/>
      <w:r w:rsidRPr="006603E9">
        <w:t xml:space="preserve"> </w:t>
      </w:r>
      <w:proofErr w:type="spellStart"/>
      <w:r w:rsidRPr="006603E9">
        <w:t>Азаматтық</w:t>
      </w:r>
      <w:proofErr w:type="spellEnd"/>
      <w:r w:rsidRPr="006603E9">
        <w:t xml:space="preserve"> </w:t>
      </w:r>
      <w:proofErr w:type="spellStart"/>
      <w:r w:rsidRPr="006603E9">
        <w:t>іс</w:t>
      </w:r>
      <w:proofErr w:type="spellEnd"/>
      <w:r w:rsidRPr="006603E9">
        <w:t xml:space="preserve"> </w:t>
      </w:r>
      <w:proofErr w:type="spellStart"/>
      <w:r w:rsidRPr="006603E9">
        <w:t>жүргізу</w:t>
      </w:r>
      <w:proofErr w:type="spellEnd"/>
      <w:r w:rsidRPr="006603E9">
        <w:t xml:space="preserve"> </w:t>
      </w:r>
      <w:proofErr w:type="spellStart"/>
      <w:r w:rsidRPr="006603E9">
        <w:t>заңнамасын</w:t>
      </w:r>
      <w:proofErr w:type="spellEnd"/>
      <w:r w:rsidRPr="006603E9">
        <w:t xml:space="preserve">,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көмегін</w:t>
      </w:r>
      <w:proofErr w:type="spellEnd"/>
      <w:r w:rsidRPr="006603E9">
        <w:t xml:space="preserve"> </w:t>
      </w:r>
      <w:proofErr w:type="spellStart"/>
      <w:r w:rsidRPr="006603E9">
        <w:t>көрсету</w:t>
      </w:r>
      <w:proofErr w:type="spellEnd"/>
      <w:r w:rsidRPr="006603E9">
        <w:t xml:space="preserve"> </w:t>
      </w:r>
      <w:proofErr w:type="spellStart"/>
      <w:r w:rsidRPr="006603E9">
        <w:t>стандарттарын</w:t>
      </w:r>
      <w:proofErr w:type="spellEnd"/>
      <w:r w:rsidRPr="006603E9">
        <w:t xml:space="preserve">,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консультантының</w:t>
      </w:r>
      <w:proofErr w:type="spellEnd"/>
      <w:r w:rsidRPr="006603E9">
        <w:t xml:space="preserve"> </w:t>
      </w:r>
      <w:proofErr w:type="spellStart"/>
      <w:r w:rsidRPr="006603E9">
        <w:t>кәсіптік</w:t>
      </w:r>
      <w:proofErr w:type="spellEnd"/>
      <w:r w:rsidRPr="006603E9">
        <w:t xml:space="preserve"> </w:t>
      </w:r>
      <w:proofErr w:type="spellStart"/>
      <w:r w:rsidRPr="006603E9">
        <w:t>әдеп</w:t>
      </w:r>
      <w:proofErr w:type="spellEnd"/>
      <w:r w:rsidRPr="006603E9">
        <w:t xml:space="preserve"> </w:t>
      </w:r>
      <w:proofErr w:type="spellStart"/>
      <w:r w:rsidRPr="006603E9">
        <w:t>кодексін</w:t>
      </w:r>
      <w:proofErr w:type="spellEnd"/>
      <w:r w:rsidRPr="006603E9">
        <w:t>, "</w:t>
      </w:r>
      <w:proofErr w:type="spellStart"/>
      <w:r w:rsidRPr="006603E9">
        <w:t>Адвокаттық</w:t>
      </w:r>
      <w:proofErr w:type="spellEnd"/>
      <w:r w:rsidRPr="006603E9">
        <w:t xml:space="preserve"> </w:t>
      </w:r>
      <w:proofErr w:type="spellStart"/>
      <w:r w:rsidRPr="006603E9">
        <w:t>қызмет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</w:t>
      </w:r>
      <w:proofErr w:type="spellStart"/>
      <w:r w:rsidRPr="006603E9">
        <w:t>көмегі</w:t>
      </w:r>
      <w:proofErr w:type="spellEnd"/>
      <w:r w:rsidRPr="006603E9">
        <w:t xml:space="preserve"> </w:t>
      </w:r>
      <w:proofErr w:type="spellStart"/>
      <w:r w:rsidRPr="006603E9">
        <w:t>туралы"Қазақстан</w:t>
      </w:r>
      <w:proofErr w:type="spellEnd"/>
      <w:r w:rsidRPr="006603E9">
        <w:t xml:space="preserve"> </w:t>
      </w:r>
      <w:proofErr w:type="spellStart"/>
      <w:r w:rsidRPr="006603E9">
        <w:t>Республикасының</w:t>
      </w:r>
      <w:proofErr w:type="spellEnd"/>
      <w:r w:rsidRPr="006603E9">
        <w:t xml:space="preserve"> </w:t>
      </w:r>
      <w:proofErr w:type="spellStart"/>
      <w:r w:rsidRPr="006603E9">
        <w:t>Заңын</w:t>
      </w:r>
      <w:proofErr w:type="spellEnd"/>
      <w:r w:rsidRPr="006603E9">
        <w:t xml:space="preserve"> </w:t>
      </w:r>
      <w:proofErr w:type="spellStart"/>
      <w:r w:rsidRPr="006603E9">
        <w:t>білуге</w:t>
      </w:r>
      <w:proofErr w:type="spellEnd"/>
      <w:r w:rsidRPr="006603E9">
        <w:t xml:space="preserve"> </w:t>
      </w:r>
      <w:proofErr w:type="spellStart"/>
      <w:r w:rsidRPr="006603E9">
        <w:t>жүргізіледі</w:t>
      </w:r>
      <w:proofErr w:type="spellEnd"/>
      <w:r w:rsidRPr="006603E9">
        <w:t xml:space="preserve">. Палата </w:t>
      </w:r>
      <w:proofErr w:type="spellStart"/>
      <w:r w:rsidRPr="006603E9">
        <w:t>басқармасы</w:t>
      </w:r>
      <w:proofErr w:type="spellEnd"/>
      <w:r w:rsidRPr="006603E9">
        <w:t xml:space="preserve"> </w:t>
      </w:r>
      <w:proofErr w:type="spellStart"/>
      <w:r w:rsidRPr="006603E9">
        <w:t>тестілердің</w:t>
      </w:r>
      <w:proofErr w:type="spellEnd"/>
      <w:r w:rsidRPr="006603E9">
        <w:t xml:space="preserve"> </w:t>
      </w:r>
      <w:proofErr w:type="spellStart"/>
      <w:r w:rsidRPr="006603E9">
        <w:t>кемінде</w:t>
      </w:r>
      <w:proofErr w:type="spellEnd"/>
      <w:r w:rsidRPr="006603E9">
        <w:t xml:space="preserve"> </w:t>
      </w:r>
      <w:proofErr w:type="spellStart"/>
      <w:r w:rsidRPr="006603E9">
        <w:t>үш</w:t>
      </w:r>
      <w:proofErr w:type="spellEnd"/>
      <w:r w:rsidRPr="006603E9">
        <w:t xml:space="preserve"> </w:t>
      </w:r>
      <w:proofErr w:type="spellStart"/>
      <w:r w:rsidRPr="006603E9">
        <w:t>нұсқасын</w:t>
      </w:r>
      <w:proofErr w:type="spellEnd"/>
      <w:r w:rsidRPr="006603E9">
        <w:t xml:space="preserve"> </w:t>
      </w:r>
      <w:proofErr w:type="spellStart"/>
      <w:r w:rsidRPr="006603E9">
        <w:t>әзірлейді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бекітеді</w:t>
      </w:r>
      <w:proofErr w:type="spellEnd"/>
      <w:r w:rsidRPr="006603E9">
        <w:t xml:space="preserve">. </w:t>
      </w:r>
      <w:proofErr w:type="spellStart"/>
      <w:r w:rsidRPr="006603E9">
        <w:t>Кандидатқа</w:t>
      </w:r>
      <w:proofErr w:type="spellEnd"/>
      <w:r w:rsidRPr="006603E9">
        <w:t xml:space="preserve"> </w:t>
      </w:r>
      <w:proofErr w:type="spellStart"/>
      <w:r w:rsidRPr="006603E9">
        <w:t>отыз</w:t>
      </w:r>
      <w:proofErr w:type="spellEnd"/>
      <w:r w:rsidRPr="006603E9">
        <w:t xml:space="preserve"> </w:t>
      </w:r>
      <w:proofErr w:type="spellStart"/>
      <w:r w:rsidRPr="006603E9">
        <w:t>сұрақтан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бір</w:t>
      </w:r>
      <w:proofErr w:type="spellEnd"/>
      <w:r w:rsidRPr="006603E9">
        <w:t xml:space="preserve"> </w:t>
      </w:r>
      <w:proofErr w:type="spellStart"/>
      <w:r w:rsidRPr="006603E9">
        <w:t>дұрыс</w:t>
      </w:r>
      <w:proofErr w:type="spellEnd"/>
      <w:r w:rsidRPr="006603E9">
        <w:t xml:space="preserve"> </w:t>
      </w:r>
      <w:proofErr w:type="spellStart"/>
      <w:r w:rsidRPr="006603E9">
        <w:t>жауабы</w:t>
      </w:r>
      <w:proofErr w:type="spellEnd"/>
      <w:r w:rsidRPr="006603E9">
        <w:t xml:space="preserve"> бар </w:t>
      </w:r>
      <w:proofErr w:type="spellStart"/>
      <w:r w:rsidRPr="006603E9">
        <w:t>үш</w:t>
      </w:r>
      <w:proofErr w:type="spellEnd"/>
      <w:r w:rsidRPr="006603E9">
        <w:t xml:space="preserve"> </w:t>
      </w:r>
      <w:proofErr w:type="spellStart"/>
      <w:r w:rsidRPr="006603E9">
        <w:t>нұсқадан</w:t>
      </w:r>
      <w:proofErr w:type="spellEnd"/>
      <w:r w:rsidRPr="006603E9">
        <w:t xml:space="preserve"> </w:t>
      </w:r>
      <w:proofErr w:type="spellStart"/>
      <w:r w:rsidRPr="006603E9">
        <w:t>тұратын</w:t>
      </w:r>
      <w:proofErr w:type="spellEnd"/>
      <w:r w:rsidRPr="006603E9">
        <w:t xml:space="preserve"> тест </w:t>
      </w:r>
      <w:proofErr w:type="spellStart"/>
      <w:r w:rsidRPr="006603E9">
        <w:t>ұсынылады</w:t>
      </w:r>
      <w:proofErr w:type="spellEnd"/>
      <w:r w:rsidRPr="006603E9">
        <w:t xml:space="preserve">. </w:t>
      </w:r>
      <w:proofErr w:type="spellStart"/>
      <w:r w:rsidRPr="006603E9">
        <w:t>Тестілеу</w:t>
      </w:r>
      <w:proofErr w:type="spellEnd"/>
      <w:r w:rsidRPr="006603E9">
        <w:t xml:space="preserve"> </w:t>
      </w:r>
      <w:proofErr w:type="spellStart"/>
      <w:r w:rsidRPr="006603E9">
        <w:t>уақыты</w:t>
      </w:r>
      <w:proofErr w:type="spellEnd"/>
      <w:r w:rsidRPr="006603E9">
        <w:t xml:space="preserve"> 60 </w:t>
      </w:r>
      <w:proofErr w:type="spellStart"/>
      <w:r w:rsidRPr="006603E9">
        <w:t>минутты</w:t>
      </w:r>
      <w:proofErr w:type="spellEnd"/>
      <w:r w:rsidRPr="006603E9">
        <w:t xml:space="preserve"> </w:t>
      </w:r>
      <w:proofErr w:type="spellStart"/>
      <w:r w:rsidRPr="006603E9">
        <w:t>құрайды</w:t>
      </w:r>
      <w:proofErr w:type="spellEnd"/>
      <w:r w:rsidRPr="006603E9">
        <w:t xml:space="preserve">. </w:t>
      </w:r>
      <w:proofErr w:type="spellStart"/>
      <w:r w:rsidRPr="006603E9">
        <w:t>Дұрыс</w:t>
      </w:r>
      <w:proofErr w:type="spellEnd"/>
      <w:r w:rsidRPr="006603E9">
        <w:t xml:space="preserve"> </w:t>
      </w:r>
      <w:proofErr w:type="spellStart"/>
      <w:r w:rsidRPr="006603E9">
        <w:t>жауаптарды</w:t>
      </w:r>
      <w:proofErr w:type="spellEnd"/>
      <w:r w:rsidRPr="006603E9">
        <w:t xml:space="preserve"> </w:t>
      </w:r>
      <w:proofErr w:type="spellStart"/>
      <w:r w:rsidRPr="006603E9">
        <w:t>есептеу</w:t>
      </w:r>
      <w:proofErr w:type="spellEnd"/>
      <w:r w:rsidRPr="006603E9">
        <w:t xml:space="preserve"> </w:t>
      </w:r>
      <w:proofErr w:type="spellStart"/>
      <w:r w:rsidRPr="006603E9">
        <w:t>жазбаша</w:t>
      </w:r>
      <w:proofErr w:type="spellEnd"/>
      <w:r w:rsidRPr="006603E9">
        <w:t xml:space="preserve"> </w:t>
      </w:r>
      <w:proofErr w:type="spellStart"/>
      <w:r w:rsidRPr="006603E9">
        <w:t>тестілеу</w:t>
      </w:r>
      <w:proofErr w:type="spellEnd"/>
      <w:r w:rsidRPr="006603E9">
        <w:t xml:space="preserve"> </w:t>
      </w:r>
      <w:proofErr w:type="spellStart"/>
      <w:r w:rsidRPr="006603E9">
        <w:t>нәтижелері</w:t>
      </w:r>
      <w:proofErr w:type="spellEnd"/>
      <w:r w:rsidRPr="006603E9">
        <w:t xml:space="preserve"> </w:t>
      </w:r>
      <w:proofErr w:type="spellStart"/>
      <w:r w:rsidRPr="006603E9">
        <w:t>бойынша</w:t>
      </w:r>
      <w:proofErr w:type="spellEnd"/>
      <w:r w:rsidRPr="006603E9">
        <w:t xml:space="preserve"> Палата </w:t>
      </w:r>
      <w:proofErr w:type="spellStart"/>
      <w:r w:rsidRPr="006603E9">
        <w:t>Басқарма</w:t>
      </w:r>
      <w:proofErr w:type="spellEnd"/>
      <w:r w:rsidRPr="006603E9">
        <w:t xml:space="preserve"> </w:t>
      </w:r>
      <w:proofErr w:type="spellStart"/>
      <w:r w:rsidRPr="006603E9">
        <w:t>мүшелерімен</w:t>
      </w:r>
      <w:proofErr w:type="spellEnd"/>
      <w:r w:rsidRPr="006603E9">
        <w:t xml:space="preserve"> </w:t>
      </w:r>
      <w:proofErr w:type="spellStart"/>
      <w:r w:rsidRPr="006603E9">
        <w:t>жүргізіледі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3 (</w:t>
      </w:r>
      <w:proofErr w:type="spellStart"/>
      <w:r w:rsidRPr="006603E9">
        <w:t>үш</w:t>
      </w:r>
      <w:proofErr w:type="spellEnd"/>
      <w:r w:rsidRPr="006603E9">
        <w:t xml:space="preserve">) </w:t>
      </w:r>
      <w:proofErr w:type="spellStart"/>
      <w:r w:rsidRPr="006603E9">
        <w:t>жұмыс</w:t>
      </w:r>
      <w:proofErr w:type="spellEnd"/>
      <w:r w:rsidRPr="006603E9">
        <w:t xml:space="preserve"> </w:t>
      </w:r>
      <w:proofErr w:type="spellStart"/>
      <w:r w:rsidRPr="006603E9">
        <w:t>күні</w:t>
      </w:r>
      <w:proofErr w:type="spellEnd"/>
      <w:r w:rsidRPr="006603E9">
        <w:t xml:space="preserve"> </w:t>
      </w:r>
      <w:proofErr w:type="spellStart"/>
      <w:r w:rsidRPr="006603E9">
        <w:t>ішінде</w:t>
      </w:r>
      <w:proofErr w:type="spellEnd"/>
      <w:r w:rsidRPr="006603E9">
        <w:t xml:space="preserve"> </w:t>
      </w:r>
      <w:proofErr w:type="spellStart"/>
      <w:r w:rsidRPr="006603E9">
        <w:t>кандидаттың</w:t>
      </w:r>
      <w:proofErr w:type="spellEnd"/>
      <w:r w:rsidRPr="006603E9">
        <w:t xml:space="preserve"> </w:t>
      </w:r>
      <w:proofErr w:type="spellStart"/>
      <w:r w:rsidRPr="006603E9">
        <w:t>назарына</w:t>
      </w:r>
      <w:proofErr w:type="spellEnd"/>
      <w:r w:rsidRPr="006603E9">
        <w:t xml:space="preserve">, ал </w:t>
      </w:r>
      <w:proofErr w:type="spellStart"/>
      <w:r w:rsidRPr="006603E9">
        <w:t>компьютерлік</w:t>
      </w:r>
      <w:proofErr w:type="spellEnd"/>
      <w:r w:rsidRPr="006603E9">
        <w:t xml:space="preserve"> </w:t>
      </w:r>
      <w:proofErr w:type="spellStart"/>
      <w:r w:rsidRPr="006603E9">
        <w:t>тестілеу</w:t>
      </w:r>
      <w:proofErr w:type="spellEnd"/>
      <w:r w:rsidRPr="006603E9">
        <w:t xml:space="preserve"> </w:t>
      </w:r>
      <w:proofErr w:type="spellStart"/>
      <w:r w:rsidRPr="006603E9">
        <w:t>нәтижелері</w:t>
      </w:r>
      <w:proofErr w:type="spellEnd"/>
      <w:r w:rsidRPr="006603E9">
        <w:t xml:space="preserve"> </w:t>
      </w:r>
      <w:proofErr w:type="spellStart"/>
      <w:r w:rsidRPr="006603E9">
        <w:t>бойынша</w:t>
      </w:r>
      <w:proofErr w:type="spellEnd"/>
      <w:r w:rsidRPr="006603E9">
        <w:t xml:space="preserve"> – </w:t>
      </w:r>
      <w:proofErr w:type="spellStart"/>
      <w:r w:rsidRPr="006603E9">
        <w:t>пайдаланылатын</w:t>
      </w:r>
      <w:proofErr w:type="spellEnd"/>
      <w:r w:rsidRPr="006603E9">
        <w:t xml:space="preserve"> </w:t>
      </w:r>
      <w:proofErr w:type="spellStart"/>
      <w:r w:rsidRPr="006603E9">
        <w:t>компьютерлік</w:t>
      </w:r>
      <w:proofErr w:type="spellEnd"/>
      <w:r w:rsidRPr="006603E9">
        <w:t xml:space="preserve"> </w:t>
      </w:r>
      <w:proofErr w:type="spellStart"/>
      <w:r w:rsidRPr="006603E9">
        <w:t>бағдарламаның</w:t>
      </w:r>
      <w:proofErr w:type="spellEnd"/>
      <w:r w:rsidRPr="006603E9">
        <w:t xml:space="preserve"> </w:t>
      </w:r>
      <w:proofErr w:type="spellStart"/>
      <w:r w:rsidRPr="006603E9">
        <w:t>көмегімен</w:t>
      </w:r>
      <w:proofErr w:type="spellEnd"/>
      <w:r w:rsidRPr="006603E9">
        <w:t xml:space="preserve"> </w:t>
      </w:r>
      <w:proofErr w:type="spellStart"/>
      <w:r w:rsidRPr="006603E9">
        <w:t>автоматты</w:t>
      </w:r>
      <w:proofErr w:type="spellEnd"/>
      <w:r w:rsidRPr="006603E9">
        <w:t xml:space="preserve"> </w:t>
      </w:r>
      <w:proofErr w:type="spellStart"/>
      <w:r w:rsidRPr="006603E9">
        <w:t>түрде</w:t>
      </w:r>
      <w:proofErr w:type="spellEnd"/>
      <w:r w:rsidRPr="006603E9">
        <w:t xml:space="preserve"> </w:t>
      </w:r>
      <w:proofErr w:type="spellStart"/>
      <w:r w:rsidRPr="006603E9">
        <w:t>жеткізіледі</w:t>
      </w:r>
      <w:proofErr w:type="spellEnd"/>
      <w:r w:rsidRPr="006603E9">
        <w:t xml:space="preserve">.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мүшелігіне</w:t>
      </w:r>
      <w:proofErr w:type="spellEnd"/>
      <w:r w:rsidRPr="006603E9">
        <w:t xml:space="preserve"> кандидат </w:t>
      </w:r>
      <w:proofErr w:type="spellStart"/>
      <w:r w:rsidRPr="006603E9">
        <w:t>өту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шекті</w:t>
      </w:r>
      <w:proofErr w:type="spellEnd"/>
      <w:r w:rsidRPr="006603E9">
        <w:t xml:space="preserve"> балл </w:t>
      </w:r>
      <w:proofErr w:type="spellStart"/>
      <w:r w:rsidRPr="006603E9">
        <w:t>қойылған</w:t>
      </w:r>
      <w:proofErr w:type="spellEnd"/>
      <w:r w:rsidRPr="006603E9">
        <w:t xml:space="preserve"> 30 </w:t>
      </w:r>
      <w:proofErr w:type="spellStart"/>
      <w:r w:rsidRPr="006603E9">
        <w:t>сұрақтың</w:t>
      </w:r>
      <w:proofErr w:type="spellEnd"/>
      <w:r w:rsidRPr="006603E9">
        <w:t xml:space="preserve"> 25 </w:t>
      </w:r>
      <w:proofErr w:type="spellStart"/>
      <w:r w:rsidRPr="006603E9">
        <w:t>дұрыс</w:t>
      </w:r>
      <w:proofErr w:type="spellEnd"/>
      <w:r w:rsidRPr="006603E9">
        <w:t xml:space="preserve"> </w:t>
      </w:r>
      <w:proofErr w:type="spellStart"/>
      <w:r w:rsidRPr="006603E9">
        <w:t>жауабын</w:t>
      </w:r>
      <w:proofErr w:type="spellEnd"/>
      <w:r w:rsidRPr="006603E9">
        <w:t xml:space="preserve"> </w:t>
      </w:r>
      <w:proofErr w:type="spellStart"/>
      <w:r w:rsidRPr="006603E9">
        <w:t>құрайды</w:t>
      </w:r>
      <w:proofErr w:type="spellEnd"/>
      <w:r w:rsidRPr="006603E9">
        <w:t>.</w:t>
      </w:r>
    </w:p>
    <w:p w14:paraId="3DE1B34A" w14:textId="77777777" w:rsidR="006603E9" w:rsidRPr="006603E9" w:rsidRDefault="006603E9" w:rsidP="006603E9">
      <w:pPr>
        <w:jc w:val="both"/>
      </w:pPr>
      <w:r w:rsidRPr="006603E9">
        <w:t xml:space="preserve">7.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құрамын</w:t>
      </w:r>
      <w:proofErr w:type="spellEnd"/>
      <w:r w:rsidRPr="006603E9">
        <w:t xml:space="preserve"> </w:t>
      </w:r>
      <w:proofErr w:type="spellStart"/>
      <w:r w:rsidRPr="006603E9">
        <w:t>ең</w:t>
      </w:r>
      <w:proofErr w:type="spellEnd"/>
      <w:r w:rsidRPr="006603E9">
        <w:t xml:space="preserve"> </w:t>
      </w:r>
      <w:proofErr w:type="spellStart"/>
      <w:r w:rsidRPr="006603E9">
        <w:t>жоғары</w:t>
      </w:r>
      <w:proofErr w:type="spellEnd"/>
      <w:r w:rsidRPr="006603E9">
        <w:t xml:space="preserve"> балл </w:t>
      </w:r>
      <w:proofErr w:type="spellStart"/>
      <w:r w:rsidRPr="006603E9">
        <w:t>жинаған</w:t>
      </w:r>
      <w:proofErr w:type="spellEnd"/>
      <w:r w:rsidRPr="006603E9">
        <w:t xml:space="preserve"> </w:t>
      </w:r>
      <w:proofErr w:type="spellStart"/>
      <w:r w:rsidRPr="006603E9">
        <w:t>кандидаттар</w:t>
      </w:r>
      <w:proofErr w:type="spellEnd"/>
      <w:r w:rsidRPr="006603E9">
        <w:t xml:space="preserve"> </w:t>
      </w:r>
      <w:proofErr w:type="spellStart"/>
      <w:r w:rsidRPr="006603E9">
        <w:t>арасынан</w:t>
      </w:r>
      <w:proofErr w:type="spellEnd"/>
      <w:r w:rsidRPr="006603E9">
        <w:t xml:space="preserve"> Палата </w:t>
      </w:r>
      <w:proofErr w:type="spellStart"/>
      <w:r w:rsidRPr="006603E9">
        <w:t>Басқармасы</w:t>
      </w:r>
      <w:proofErr w:type="spellEnd"/>
      <w:r w:rsidRPr="006603E9">
        <w:t xml:space="preserve"> </w:t>
      </w:r>
      <w:proofErr w:type="spellStart"/>
      <w:r w:rsidRPr="006603E9">
        <w:t>бекітеді</w:t>
      </w:r>
      <w:proofErr w:type="spellEnd"/>
      <w:r w:rsidRPr="006603E9">
        <w:t xml:space="preserve">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</w:t>
      </w:r>
      <w:proofErr w:type="spellStart"/>
      <w:r w:rsidRPr="006603E9">
        <w:t>кандидаттар</w:t>
      </w:r>
      <w:proofErr w:type="spellEnd"/>
      <w:r w:rsidRPr="006603E9">
        <w:t xml:space="preserve"> </w:t>
      </w:r>
      <w:proofErr w:type="spellStart"/>
      <w:r w:rsidRPr="006603E9">
        <w:t>арасында</w:t>
      </w:r>
      <w:proofErr w:type="spellEnd"/>
      <w:r w:rsidRPr="006603E9">
        <w:t xml:space="preserve"> </w:t>
      </w:r>
      <w:proofErr w:type="spellStart"/>
      <w:r w:rsidRPr="006603E9">
        <w:t>ең</w:t>
      </w:r>
      <w:proofErr w:type="spellEnd"/>
      <w:r w:rsidRPr="006603E9">
        <w:t xml:space="preserve"> </w:t>
      </w:r>
      <w:proofErr w:type="spellStart"/>
      <w:r w:rsidRPr="006603E9">
        <w:t>жоғары</w:t>
      </w:r>
      <w:proofErr w:type="spellEnd"/>
      <w:r w:rsidRPr="006603E9">
        <w:t xml:space="preserve"> балл </w:t>
      </w:r>
      <w:proofErr w:type="spellStart"/>
      <w:r w:rsidRPr="006603E9">
        <w:t>жинаған</w:t>
      </w:r>
      <w:proofErr w:type="spellEnd"/>
      <w:r w:rsidRPr="006603E9">
        <w:t xml:space="preserve"> </w:t>
      </w:r>
      <w:proofErr w:type="spellStart"/>
      <w:r w:rsidRPr="006603E9">
        <w:t>заң</w:t>
      </w:r>
      <w:proofErr w:type="spellEnd"/>
      <w:r w:rsidRPr="006603E9">
        <w:t xml:space="preserve"> консультанты </w:t>
      </w:r>
      <w:proofErr w:type="spellStart"/>
      <w:r w:rsidRPr="006603E9">
        <w:t>болып</w:t>
      </w:r>
      <w:proofErr w:type="spellEnd"/>
      <w:r w:rsidRPr="006603E9">
        <w:t xml:space="preserve"> </w:t>
      </w:r>
      <w:proofErr w:type="spellStart"/>
      <w:r w:rsidRPr="006603E9">
        <w:lastRenderedPageBreak/>
        <w:t>табылады</w:t>
      </w:r>
      <w:proofErr w:type="spellEnd"/>
      <w:r w:rsidRPr="006603E9">
        <w:t xml:space="preserve">. </w:t>
      </w:r>
      <w:proofErr w:type="spellStart"/>
      <w:r w:rsidRPr="006603E9">
        <w:t>Егер</w:t>
      </w:r>
      <w:proofErr w:type="spellEnd"/>
      <w:r w:rsidRPr="006603E9">
        <w:t xml:space="preserve"> </w:t>
      </w:r>
      <w:proofErr w:type="spellStart"/>
      <w:r w:rsidRPr="006603E9">
        <w:t>кандидаттар</w:t>
      </w:r>
      <w:proofErr w:type="spellEnd"/>
      <w:r w:rsidRPr="006603E9">
        <w:t xml:space="preserve"> </w:t>
      </w:r>
      <w:proofErr w:type="spellStart"/>
      <w:r w:rsidRPr="006603E9">
        <w:t>тестілеу</w:t>
      </w:r>
      <w:proofErr w:type="spellEnd"/>
      <w:r w:rsidRPr="006603E9">
        <w:t xml:space="preserve"> </w:t>
      </w:r>
      <w:proofErr w:type="spellStart"/>
      <w:r w:rsidRPr="006603E9">
        <w:t>нәтижелері</w:t>
      </w:r>
      <w:proofErr w:type="spellEnd"/>
      <w:r w:rsidRPr="006603E9">
        <w:t xml:space="preserve"> </w:t>
      </w:r>
      <w:proofErr w:type="spellStart"/>
      <w:r w:rsidRPr="006603E9">
        <w:t>бойынша</w:t>
      </w:r>
      <w:proofErr w:type="spellEnd"/>
      <w:r w:rsidRPr="006603E9">
        <w:t xml:space="preserve"> </w:t>
      </w:r>
      <w:proofErr w:type="spellStart"/>
      <w:r w:rsidRPr="006603E9">
        <w:t>тең</w:t>
      </w:r>
      <w:proofErr w:type="spellEnd"/>
      <w:r w:rsidRPr="006603E9">
        <w:t xml:space="preserve"> балл </w:t>
      </w:r>
      <w:proofErr w:type="spellStart"/>
      <w:r w:rsidRPr="006603E9">
        <w:t>жинаған</w:t>
      </w:r>
      <w:proofErr w:type="spellEnd"/>
      <w:r w:rsidRPr="006603E9">
        <w:t xml:space="preserve"> </w:t>
      </w:r>
      <w:proofErr w:type="spellStart"/>
      <w:r w:rsidRPr="006603E9">
        <w:t>жағдайда</w:t>
      </w:r>
      <w:proofErr w:type="spellEnd"/>
      <w:r w:rsidRPr="006603E9">
        <w:t xml:space="preserve">, </w:t>
      </w:r>
      <w:proofErr w:type="spellStart"/>
      <w:r w:rsidRPr="006603E9">
        <w:t>онда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құрамына</w:t>
      </w:r>
      <w:proofErr w:type="spellEnd"/>
      <w:r w:rsidRPr="006603E9">
        <w:t xml:space="preserve"> </w:t>
      </w:r>
      <w:proofErr w:type="spellStart"/>
      <w:r w:rsidRPr="006603E9">
        <w:t>заңдық</w:t>
      </w:r>
      <w:proofErr w:type="spellEnd"/>
      <w:r w:rsidRPr="006603E9">
        <w:t xml:space="preserve"> </w:t>
      </w:r>
      <w:proofErr w:type="spellStart"/>
      <w:r w:rsidRPr="006603E9">
        <w:t>өтілі</w:t>
      </w:r>
      <w:proofErr w:type="spellEnd"/>
      <w:r w:rsidRPr="006603E9">
        <w:t xml:space="preserve"> </w:t>
      </w:r>
      <w:proofErr w:type="spellStart"/>
      <w:r w:rsidRPr="006603E9">
        <w:t>көп</w:t>
      </w:r>
      <w:proofErr w:type="spellEnd"/>
      <w:r w:rsidRPr="006603E9">
        <w:t xml:space="preserve"> </w:t>
      </w:r>
      <w:proofErr w:type="spellStart"/>
      <w:r w:rsidRPr="006603E9">
        <w:t>кандидаттар</w:t>
      </w:r>
      <w:proofErr w:type="spellEnd"/>
      <w:r w:rsidRPr="006603E9">
        <w:t xml:space="preserve"> </w:t>
      </w:r>
      <w:proofErr w:type="spellStart"/>
      <w:r w:rsidRPr="006603E9">
        <w:t>енгізіледі</w:t>
      </w:r>
      <w:proofErr w:type="spellEnd"/>
      <w:r w:rsidRPr="006603E9">
        <w:t>.</w:t>
      </w:r>
    </w:p>
    <w:p w14:paraId="16A7FA7F" w14:textId="77777777" w:rsidR="006603E9" w:rsidRPr="006603E9" w:rsidRDefault="006603E9" w:rsidP="006603E9">
      <w:pPr>
        <w:jc w:val="both"/>
      </w:pPr>
      <w:r w:rsidRPr="006603E9">
        <w:t xml:space="preserve">8. </w:t>
      </w:r>
      <w:proofErr w:type="spellStart"/>
      <w:r w:rsidRPr="006603E9">
        <w:t>Палатаның</w:t>
      </w:r>
      <w:proofErr w:type="spellEnd"/>
      <w:r w:rsidRPr="006603E9">
        <w:t xml:space="preserve"> </w:t>
      </w:r>
      <w:proofErr w:type="spellStart"/>
      <w:r w:rsidRPr="006603E9">
        <w:t>басқару</w:t>
      </w:r>
      <w:proofErr w:type="spellEnd"/>
      <w:r w:rsidRPr="006603E9">
        <w:t xml:space="preserve"> </w:t>
      </w:r>
      <w:proofErr w:type="spellStart"/>
      <w:r w:rsidRPr="006603E9">
        <w:t>органдарының</w:t>
      </w:r>
      <w:proofErr w:type="spellEnd"/>
      <w:r w:rsidRPr="006603E9">
        <w:t xml:space="preserve"> </w:t>
      </w:r>
      <w:proofErr w:type="spellStart"/>
      <w:r w:rsidRPr="006603E9">
        <w:t>мүшелері</w:t>
      </w:r>
      <w:proofErr w:type="spellEnd"/>
      <w:r w:rsidRPr="006603E9">
        <w:t xml:space="preserve">, </w:t>
      </w:r>
      <w:proofErr w:type="spellStart"/>
      <w:r w:rsidRPr="006603E9">
        <w:t>сондай-ақ</w:t>
      </w:r>
      <w:proofErr w:type="spellEnd"/>
      <w:r w:rsidRPr="006603E9">
        <w:t xml:space="preserve"> </w:t>
      </w:r>
      <w:proofErr w:type="spellStart"/>
      <w:r w:rsidRPr="006603E9">
        <w:t>Палатаның</w:t>
      </w:r>
      <w:proofErr w:type="spellEnd"/>
      <w:r w:rsidRPr="006603E9">
        <w:t xml:space="preserve"> </w:t>
      </w:r>
      <w:proofErr w:type="spellStart"/>
      <w:r w:rsidRPr="006603E9">
        <w:t>басқа</w:t>
      </w:r>
      <w:proofErr w:type="spellEnd"/>
      <w:r w:rsidRPr="006603E9">
        <w:t xml:space="preserve"> да </w:t>
      </w:r>
      <w:proofErr w:type="spellStart"/>
      <w:r w:rsidRPr="006603E9">
        <w:t>мамандандырылған</w:t>
      </w:r>
      <w:proofErr w:type="spellEnd"/>
      <w:r w:rsidRPr="006603E9">
        <w:t xml:space="preserve"> </w:t>
      </w:r>
      <w:proofErr w:type="spellStart"/>
      <w:r w:rsidRPr="006603E9">
        <w:t>органдарының</w:t>
      </w:r>
      <w:proofErr w:type="spellEnd"/>
      <w:r w:rsidRPr="006603E9">
        <w:t xml:space="preserve"> </w:t>
      </w:r>
      <w:proofErr w:type="spellStart"/>
      <w:r w:rsidRPr="006603E9">
        <w:t>мүшелері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мүшелері</w:t>
      </w:r>
      <w:proofErr w:type="spellEnd"/>
      <w:r w:rsidRPr="006603E9">
        <w:t xml:space="preserve"> бола </w:t>
      </w:r>
      <w:proofErr w:type="spellStart"/>
      <w:r w:rsidRPr="006603E9">
        <w:t>алмайды</w:t>
      </w:r>
      <w:proofErr w:type="spellEnd"/>
      <w:r w:rsidRPr="006603E9">
        <w:t>.</w:t>
      </w:r>
    </w:p>
    <w:p w14:paraId="4541A118" w14:textId="77777777" w:rsidR="006603E9" w:rsidRPr="006603E9" w:rsidRDefault="006603E9" w:rsidP="006603E9">
      <w:pPr>
        <w:jc w:val="both"/>
      </w:pPr>
      <w:r w:rsidRPr="006603E9">
        <w:t xml:space="preserve">9.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құрамы</w:t>
      </w:r>
      <w:proofErr w:type="spellEnd"/>
      <w:r w:rsidRPr="006603E9">
        <w:t xml:space="preserve"> 2 (</w:t>
      </w:r>
      <w:proofErr w:type="spellStart"/>
      <w:r w:rsidRPr="006603E9">
        <w:t>екі</w:t>
      </w:r>
      <w:proofErr w:type="spellEnd"/>
      <w:r w:rsidRPr="006603E9">
        <w:t xml:space="preserve">) </w:t>
      </w:r>
      <w:proofErr w:type="spellStart"/>
      <w:r w:rsidRPr="006603E9">
        <w:t>жыл</w:t>
      </w:r>
      <w:proofErr w:type="spellEnd"/>
      <w:r w:rsidRPr="006603E9">
        <w:t xml:space="preserve"> </w:t>
      </w:r>
      <w:proofErr w:type="spellStart"/>
      <w:r w:rsidRPr="006603E9">
        <w:t>мерзімге</w:t>
      </w:r>
      <w:proofErr w:type="spellEnd"/>
      <w:r w:rsidRPr="006603E9">
        <w:t xml:space="preserve"> </w:t>
      </w:r>
      <w:proofErr w:type="spellStart"/>
      <w:r w:rsidRPr="006603E9">
        <w:t>қалыптастырылады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(</w:t>
      </w:r>
      <w:proofErr w:type="spellStart"/>
      <w:r w:rsidRPr="006603E9">
        <w:t>немесе</w:t>
      </w:r>
      <w:proofErr w:type="spellEnd"/>
      <w:r w:rsidRPr="006603E9">
        <w:t xml:space="preserve">)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мүшесінің</w:t>
      </w:r>
      <w:proofErr w:type="spellEnd"/>
      <w:r w:rsidRPr="006603E9">
        <w:t xml:space="preserve"> </w:t>
      </w:r>
      <w:proofErr w:type="spellStart"/>
      <w:r w:rsidRPr="006603E9">
        <w:t>қызметінде</w:t>
      </w:r>
      <w:proofErr w:type="spellEnd"/>
      <w:r w:rsidRPr="006603E9">
        <w:t xml:space="preserve"> </w:t>
      </w:r>
      <w:proofErr w:type="spellStart"/>
      <w:r w:rsidRPr="006603E9">
        <w:t>бұзушылық</w:t>
      </w:r>
      <w:proofErr w:type="spellEnd"/>
      <w:r w:rsidRPr="006603E9">
        <w:t xml:space="preserve"> </w:t>
      </w:r>
      <w:proofErr w:type="spellStart"/>
      <w:r w:rsidRPr="006603E9">
        <w:t>фактісі</w:t>
      </w:r>
      <w:proofErr w:type="spellEnd"/>
      <w:r w:rsidRPr="006603E9">
        <w:t xml:space="preserve"> </w:t>
      </w:r>
      <w:proofErr w:type="spellStart"/>
      <w:r w:rsidRPr="006603E9">
        <w:t>анықталған</w:t>
      </w:r>
      <w:proofErr w:type="spellEnd"/>
      <w:r w:rsidRPr="006603E9">
        <w:t xml:space="preserve"> </w:t>
      </w:r>
      <w:proofErr w:type="spellStart"/>
      <w:r w:rsidRPr="006603E9">
        <w:t>кезде</w:t>
      </w:r>
      <w:proofErr w:type="spellEnd"/>
      <w:r w:rsidRPr="006603E9">
        <w:t xml:space="preserve"> </w:t>
      </w:r>
      <w:proofErr w:type="spellStart"/>
      <w:r w:rsidRPr="006603E9">
        <w:t>Басқарма</w:t>
      </w:r>
      <w:proofErr w:type="spellEnd"/>
      <w:r w:rsidRPr="006603E9">
        <w:t xml:space="preserve"> </w:t>
      </w:r>
      <w:proofErr w:type="spellStart"/>
      <w:r w:rsidRPr="006603E9">
        <w:t>сол</w:t>
      </w:r>
      <w:proofErr w:type="spellEnd"/>
      <w:r w:rsidRPr="006603E9">
        <w:t xml:space="preserve"> </w:t>
      </w:r>
      <w:proofErr w:type="spellStart"/>
      <w:r w:rsidRPr="006603E9">
        <w:t>тәртіппен</w:t>
      </w:r>
      <w:proofErr w:type="spellEnd"/>
      <w:r w:rsidRPr="006603E9">
        <w:t xml:space="preserve"> </w:t>
      </w:r>
      <w:proofErr w:type="spellStart"/>
      <w:r w:rsidRPr="006603E9">
        <w:t>өзгертуі</w:t>
      </w:r>
      <w:proofErr w:type="spellEnd"/>
      <w:r w:rsidRPr="006603E9">
        <w:t xml:space="preserve"> </w:t>
      </w:r>
      <w:proofErr w:type="spellStart"/>
      <w:r w:rsidRPr="006603E9">
        <w:t>мүмкін</w:t>
      </w:r>
      <w:proofErr w:type="spellEnd"/>
      <w:r w:rsidRPr="006603E9">
        <w:t>.</w:t>
      </w:r>
    </w:p>
    <w:p w14:paraId="01CDF016" w14:textId="77777777" w:rsidR="006603E9" w:rsidRPr="006603E9" w:rsidRDefault="006603E9" w:rsidP="006603E9">
      <w:pPr>
        <w:jc w:val="both"/>
      </w:pPr>
      <w:r w:rsidRPr="006603E9">
        <w:t>10.</w:t>
      </w:r>
      <w:proofErr w:type="gramStart"/>
      <w:r w:rsidRPr="006603E9">
        <w:t>Дисциплинарнаякомиссияосуществляетсвоюдеятельностьвформезаседаний,которыесозываютсяпомеренеобходимостидлярассмотрениядисциплинарныхделисчитаютсяправомочными</w:t>
      </w:r>
      <w:proofErr w:type="gramEnd"/>
      <w:r w:rsidRPr="006603E9">
        <w:t xml:space="preserve">, </w:t>
      </w:r>
      <w:proofErr w:type="spellStart"/>
      <w:r w:rsidRPr="006603E9">
        <w:t>егер</w:t>
      </w:r>
      <w:proofErr w:type="spellEnd"/>
      <w:r w:rsidRPr="006603E9">
        <w:t xml:space="preserve">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мүшелерінің</w:t>
      </w:r>
      <w:proofErr w:type="spellEnd"/>
      <w:r w:rsidRPr="006603E9">
        <w:t xml:space="preserve"> </w:t>
      </w:r>
      <w:proofErr w:type="spellStart"/>
      <w:r w:rsidRPr="006603E9">
        <w:t>жартысынан</w:t>
      </w:r>
      <w:proofErr w:type="spellEnd"/>
      <w:r w:rsidRPr="006603E9">
        <w:t xml:space="preserve"> </w:t>
      </w:r>
      <w:proofErr w:type="spellStart"/>
      <w:r w:rsidRPr="006603E9">
        <w:t>көбі</w:t>
      </w:r>
      <w:proofErr w:type="spellEnd"/>
      <w:r w:rsidRPr="006603E9">
        <w:t xml:space="preserve"> </w:t>
      </w:r>
      <w:proofErr w:type="spellStart"/>
      <w:r w:rsidRPr="006603E9">
        <w:t>қатысса</w:t>
      </w:r>
      <w:proofErr w:type="spellEnd"/>
      <w:r w:rsidRPr="006603E9">
        <w:t>.</w:t>
      </w:r>
    </w:p>
    <w:p w14:paraId="548031B7" w14:textId="77777777" w:rsidR="006603E9" w:rsidRPr="006603E9" w:rsidRDefault="006603E9" w:rsidP="006603E9">
      <w:pPr>
        <w:jc w:val="both"/>
      </w:pPr>
      <w:r w:rsidRPr="006603E9">
        <w:t xml:space="preserve">11.ПередначаломзаседанияДисциплинарнойкомиссиипредседательопределяетналичиекворума </w:t>
      </w:r>
      <w:proofErr w:type="spellStart"/>
      <w:r w:rsidRPr="006603E9">
        <w:t>шешім</w:t>
      </w:r>
      <w:proofErr w:type="spellEnd"/>
      <w:r w:rsidRPr="006603E9">
        <w:t xml:space="preserve"> </w:t>
      </w:r>
      <w:proofErr w:type="spellStart"/>
      <w:r w:rsidRPr="006603E9">
        <w:t>қабылдау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қажетті</w:t>
      </w:r>
      <w:proofErr w:type="spellEnd"/>
      <w:r w:rsidRPr="006603E9">
        <w:t>.</w:t>
      </w:r>
    </w:p>
    <w:p w14:paraId="55001C63" w14:textId="77777777" w:rsidR="006603E9" w:rsidRPr="006603E9" w:rsidRDefault="006603E9" w:rsidP="006603E9">
      <w:pPr>
        <w:jc w:val="both"/>
      </w:pPr>
      <w:r w:rsidRPr="006603E9">
        <w:t xml:space="preserve">12.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бірінші</w:t>
      </w:r>
      <w:proofErr w:type="spellEnd"/>
      <w:r w:rsidRPr="006603E9">
        <w:t xml:space="preserve"> </w:t>
      </w:r>
      <w:proofErr w:type="spellStart"/>
      <w:r w:rsidRPr="006603E9">
        <w:t>отырысында</w:t>
      </w:r>
      <w:proofErr w:type="spellEnd"/>
      <w:r w:rsidRPr="006603E9">
        <w:t xml:space="preserve"> </w:t>
      </w:r>
      <w:proofErr w:type="spellStart"/>
      <w:r w:rsidRPr="006603E9">
        <w:t>толық</w:t>
      </w:r>
      <w:proofErr w:type="spellEnd"/>
      <w:r w:rsidRPr="006603E9">
        <w:t xml:space="preserve"> </w:t>
      </w:r>
      <w:proofErr w:type="spellStart"/>
      <w:r w:rsidRPr="006603E9">
        <w:t>құрамда</w:t>
      </w:r>
      <w:proofErr w:type="spellEnd"/>
      <w:r w:rsidRPr="006603E9">
        <w:t xml:space="preserve">,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құрамына</w:t>
      </w:r>
      <w:proofErr w:type="spellEnd"/>
      <w:r w:rsidRPr="006603E9">
        <w:t xml:space="preserve"> </w:t>
      </w:r>
      <w:proofErr w:type="spellStart"/>
      <w:r w:rsidRPr="006603E9">
        <w:t>төрағаның</w:t>
      </w:r>
      <w:proofErr w:type="spellEnd"/>
      <w:r w:rsidRPr="006603E9">
        <w:t xml:space="preserve"> </w:t>
      </w:r>
      <w:proofErr w:type="spellStart"/>
      <w:r w:rsidRPr="006603E9">
        <w:t>орынбасары</w:t>
      </w:r>
      <w:proofErr w:type="spellEnd"/>
      <w:r w:rsidRPr="006603E9">
        <w:t xml:space="preserve">,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хатшысы</w:t>
      </w:r>
      <w:proofErr w:type="spellEnd"/>
      <w:r w:rsidRPr="006603E9">
        <w:t xml:space="preserve"> </w:t>
      </w:r>
      <w:proofErr w:type="spellStart"/>
      <w:r w:rsidRPr="006603E9">
        <w:t>қарапайым</w:t>
      </w:r>
      <w:proofErr w:type="spellEnd"/>
      <w:r w:rsidRPr="006603E9">
        <w:t xml:space="preserve"> </w:t>
      </w:r>
      <w:proofErr w:type="spellStart"/>
      <w:r w:rsidRPr="006603E9">
        <w:t>көпшілік</w:t>
      </w:r>
      <w:proofErr w:type="spellEnd"/>
      <w:r w:rsidRPr="006603E9">
        <w:t xml:space="preserve"> </w:t>
      </w:r>
      <w:proofErr w:type="spellStart"/>
      <w:r w:rsidRPr="006603E9">
        <w:t>дауыспен</w:t>
      </w:r>
      <w:proofErr w:type="spellEnd"/>
      <w:r w:rsidRPr="006603E9">
        <w:t xml:space="preserve"> </w:t>
      </w:r>
      <w:proofErr w:type="spellStart"/>
      <w:r w:rsidRPr="006603E9">
        <w:t>сайланады</w:t>
      </w:r>
      <w:proofErr w:type="spellEnd"/>
      <w:r w:rsidRPr="006603E9">
        <w:t>.</w:t>
      </w:r>
    </w:p>
    <w:p w14:paraId="004DE9D2" w14:textId="77777777" w:rsidR="006603E9" w:rsidRPr="006603E9" w:rsidRDefault="006603E9" w:rsidP="006603E9">
      <w:pPr>
        <w:jc w:val="both"/>
      </w:pPr>
      <w:r w:rsidRPr="006603E9">
        <w:t xml:space="preserve">13.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>:</w:t>
      </w:r>
    </w:p>
    <w:p w14:paraId="480FC753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ағымдағы</w:t>
      </w:r>
      <w:proofErr w:type="spellEnd"/>
      <w:r w:rsidRPr="006603E9">
        <w:t xml:space="preserve"> </w:t>
      </w:r>
      <w:proofErr w:type="spellStart"/>
      <w:r w:rsidRPr="006603E9">
        <w:t>жұмысын</w:t>
      </w:r>
      <w:proofErr w:type="spellEnd"/>
      <w:r w:rsidRPr="006603E9">
        <w:t xml:space="preserve"> </w:t>
      </w:r>
      <w:proofErr w:type="spellStart"/>
      <w:r w:rsidRPr="006603E9">
        <w:t>ұйымдастырады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қамтамасыз</w:t>
      </w:r>
      <w:proofErr w:type="spellEnd"/>
      <w:r w:rsidRPr="006603E9">
        <w:t xml:space="preserve"> </w:t>
      </w:r>
      <w:proofErr w:type="spellStart"/>
      <w:r w:rsidRPr="006603E9">
        <w:t>етеді</w:t>
      </w:r>
      <w:proofErr w:type="spellEnd"/>
      <w:r w:rsidRPr="006603E9">
        <w:t>;</w:t>
      </w:r>
    </w:p>
    <w:p w14:paraId="205E912C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отырыстарын</w:t>
      </w:r>
      <w:proofErr w:type="spellEnd"/>
      <w:r w:rsidRPr="006603E9">
        <w:t xml:space="preserve"> </w:t>
      </w:r>
      <w:proofErr w:type="spellStart"/>
      <w:r w:rsidRPr="006603E9">
        <w:t>тағайындайды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өткізеді</w:t>
      </w:r>
      <w:proofErr w:type="spellEnd"/>
      <w:r w:rsidRPr="006603E9">
        <w:t>;</w:t>
      </w:r>
    </w:p>
    <w:p w14:paraId="66F41AED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отырыс</w:t>
      </w:r>
      <w:proofErr w:type="spellEnd"/>
      <w:r w:rsidRPr="006603E9">
        <w:t xml:space="preserve"> </w:t>
      </w:r>
      <w:proofErr w:type="spellStart"/>
      <w:r w:rsidRPr="006603E9">
        <w:t>хаттамасына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есептеріне</w:t>
      </w:r>
      <w:proofErr w:type="spellEnd"/>
      <w:r w:rsidRPr="006603E9">
        <w:t xml:space="preserve"> </w:t>
      </w:r>
      <w:proofErr w:type="spellStart"/>
      <w:r w:rsidRPr="006603E9">
        <w:t>қол</w:t>
      </w:r>
      <w:proofErr w:type="spellEnd"/>
      <w:r w:rsidRPr="006603E9">
        <w:t xml:space="preserve"> </w:t>
      </w:r>
      <w:proofErr w:type="spellStart"/>
      <w:proofErr w:type="gramStart"/>
      <w:r w:rsidRPr="006603E9">
        <w:t>қояды</w:t>
      </w:r>
      <w:proofErr w:type="spellEnd"/>
      <w:r w:rsidRPr="006603E9">
        <w:t>;;</w:t>
      </w:r>
      <w:proofErr w:type="gramEnd"/>
    </w:p>
    <w:p w14:paraId="3DB9DD0D" w14:textId="77777777" w:rsidR="006603E9" w:rsidRPr="006603E9" w:rsidRDefault="006603E9" w:rsidP="006603E9">
      <w:pPr>
        <w:jc w:val="both"/>
      </w:pPr>
      <w:r w:rsidRPr="006603E9">
        <w:t>-</w:t>
      </w:r>
      <w:proofErr w:type="spellStart"/>
      <w:r w:rsidRPr="006603E9">
        <w:t>іс</w:t>
      </w:r>
      <w:proofErr w:type="spellEnd"/>
      <w:r w:rsidRPr="006603E9">
        <w:t xml:space="preserve"> </w:t>
      </w:r>
      <w:proofErr w:type="spellStart"/>
      <w:r w:rsidRPr="006603E9">
        <w:t>жүргізуді</w:t>
      </w:r>
      <w:proofErr w:type="spellEnd"/>
      <w:r w:rsidRPr="006603E9">
        <w:t xml:space="preserve"> </w:t>
      </w:r>
      <w:proofErr w:type="spellStart"/>
      <w:r w:rsidRPr="006603E9">
        <w:t>ұйымдастырады</w:t>
      </w:r>
      <w:proofErr w:type="spellEnd"/>
      <w:r w:rsidRPr="006603E9">
        <w:t>, обеспечиваетнадлежащеехранениеисохранностьдисциплинарныхделипрочейдокументациидисциплинарнойкомиссии;</w:t>
      </w:r>
    </w:p>
    <w:p w14:paraId="1E62053B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практиканы</w:t>
      </w:r>
      <w:proofErr w:type="spellEnd"/>
      <w:r w:rsidRPr="006603E9">
        <w:t xml:space="preserve"> </w:t>
      </w:r>
      <w:proofErr w:type="spellStart"/>
      <w:r w:rsidRPr="006603E9">
        <w:t>шолуды</w:t>
      </w:r>
      <w:proofErr w:type="spellEnd"/>
      <w:r w:rsidRPr="006603E9">
        <w:t xml:space="preserve"> </w:t>
      </w:r>
      <w:proofErr w:type="spellStart"/>
      <w:r w:rsidRPr="006603E9">
        <w:t>дайындайды</w:t>
      </w:r>
      <w:proofErr w:type="spellEnd"/>
      <w:r w:rsidRPr="006603E9">
        <w:t>;</w:t>
      </w:r>
    </w:p>
    <w:p w14:paraId="316F632E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палатада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</w:t>
      </w:r>
      <w:proofErr w:type="spellEnd"/>
      <w:r w:rsidRPr="006603E9">
        <w:t xml:space="preserve"> </w:t>
      </w:r>
      <w:proofErr w:type="spellStart"/>
      <w:r w:rsidRPr="006603E9">
        <w:t>ұсынады</w:t>
      </w:r>
      <w:proofErr w:type="spellEnd"/>
      <w:r w:rsidRPr="006603E9">
        <w:t>.</w:t>
      </w:r>
    </w:p>
    <w:p w14:paraId="193C9EC6" w14:textId="77777777" w:rsidR="006603E9" w:rsidRPr="006603E9" w:rsidRDefault="006603E9" w:rsidP="006603E9">
      <w:pPr>
        <w:jc w:val="both"/>
      </w:pPr>
      <w:r w:rsidRPr="006603E9">
        <w:t xml:space="preserve">14.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қызметінің</w:t>
      </w:r>
      <w:proofErr w:type="spellEnd"/>
      <w:r w:rsidRPr="006603E9">
        <w:t xml:space="preserve"> </w:t>
      </w:r>
      <w:proofErr w:type="spellStart"/>
      <w:r w:rsidRPr="006603E9">
        <w:t>қорытындылары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барлық</w:t>
      </w:r>
      <w:proofErr w:type="spellEnd"/>
      <w:r w:rsidRPr="006603E9">
        <w:t xml:space="preserve"> </w:t>
      </w:r>
      <w:proofErr w:type="spellStart"/>
      <w:r w:rsidRPr="006603E9">
        <w:t>мүшелері</w:t>
      </w:r>
      <w:proofErr w:type="spellEnd"/>
      <w:r w:rsidRPr="006603E9">
        <w:t xml:space="preserve"> </w:t>
      </w:r>
      <w:proofErr w:type="spellStart"/>
      <w:r w:rsidRPr="006603E9">
        <w:t>қол</w:t>
      </w:r>
      <w:proofErr w:type="spellEnd"/>
      <w:r w:rsidRPr="006603E9">
        <w:t xml:space="preserve"> </w:t>
      </w:r>
      <w:proofErr w:type="spellStart"/>
      <w:r w:rsidRPr="006603E9">
        <w:t>қойған</w:t>
      </w:r>
      <w:proofErr w:type="spellEnd"/>
      <w:r w:rsidRPr="006603E9">
        <w:t xml:space="preserve"> </w:t>
      </w:r>
      <w:proofErr w:type="spellStart"/>
      <w:r w:rsidRPr="006603E9">
        <w:t>есепті</w:t>
      </w:r>
      <w:proofErr w:type="spellEnd"/>
      <w:r w:rsidRPr="006603E9">
        <w:t xml:space="preserve"> </w:t>
      </w:r>
      <w:proofErr w:type="spellStart"/>
      <w:r w:rsidRPr="006603E9">
        <w:t>жасайды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кезекті</w:t>
      </w:r>
      <w:proofErr w:type="spellEnd"/>
      <w:r w:rsidRPr="006603E9">
        <w:t xml:space="preserve"> </w:t>
      </w:r>
      <w:proofErr w:type="spellStart"/>
      <w:r w:rsidRPr="006603E9">
        <w:t>жалпы</w:t>
      </w:r>
      <w:proofErr w:type="spellEnd"/>
      <w:r w:rsidRPr="006603E9">
        <w:t xml:space="preserve"> </w:t>
      </w:r>
      <w:proofErr w:type="spellStart"/>
      <w:r w:rsidRPr="006603E9">
        <w:t>жиналысқа</w:t>
      </w:r>
      <w:proofErr w:type="spellEnd"/>
      <w:r w:rsidRPr="006603E9">
        <w:t xml:space="preserve"> </w:t>
      </w:r>
      <w:proofErr w:type="spellStart"/>
      <w:r w:rsidRPr="006603E9">
        <w:t>ұсынады</w:t>
      </w:r>
      <w:proofErr w:type="spellEnd"/>
      <w:r w:rsidRPr="006603E9">
        <w:t>.</w:t>
      </w:r>
    </w:p>
    <w:p w14:paraId="45A3DB36" w14:textId="77777777" w:rsidR="006603E9" w:rsidRPr="006603E9" w:rsidRDefault="006603E9" w:rsidP="006603E9">
      <w:pPr>
        <w:jc w:val="both"/>
      </w:pPr>
      <w:r w:rsidRPr="006603E9">
        <w:t xml:space="preserve">15.ПредседательДисциплинарнойкомиссиипредставляетотчетоработекомиссии, </w:t>
      </w:r>
      <w:proofErr w:type="spellStart"/>
      <w:r w:rsidRPr="006603E9">
        <w:t>басқару</w:t>
      </w:r>
      <w:proofErr w:type="spellEnd"/>
      <w:r w:rsidRPr="006603E9">
        <w:t xml:space="preserve"> </w:t>
      </w:r>
      <w:proofErr w:type="spellStart"/>
      <w:r w:rsidRPr="006603E9">
        <w:t>органдарына</w:t>
      </w:r>
      <w:proofErr w:type="spellEnd"/>
      <w:r w:rsidRPr="006603E9">
        <w:t xml:space="preserve"> </w:t>
      </w:r>
      <w:proofErr w:type="spellStart"/>
      <w:r w:rsidRPr="006603E9">
        <w:t>Палатасының</w:t>
      </w:r>
      <w:proofErr w:type="spellEnd"/>
      <w:r w:rsidRPr="006603E9">
        <w:t xml:space="preserve"> </w:t>
      </w:r>
      <w:proofErr w:type="spellStart"/>
      <w:r w:rsidRPr="006603E9">
        <w:t>қойылса</w:t>
      </w:r>
      <w:proofErr w:type="spellEnd"/>
      <w:r w:rsidRPr="006603E9">
        <w:t xml:space="preserve">, чемза15 </w:t>
      </w:r>
      <w:proofErr w:type="spellStart"/>
      <w:r w:rsidRPr="006603E9">
        <w:t>жұмыс</w:t>
      </w:r>
      <w:proofErr w:type="spellEnd"/>
      <w:r w:rsidRPr="006603E9">
        <w:t xml:space="preserve"> </w:t>
      </w:r>
      <w:proofErr w:type="spellStart"/>
      <w:r w:rsidRPr="006603E9">
        <w:t>күн</w:t>
      </w:r>
      <w:proofErr w:type="spellEnd"/>
      <w:r w:rsidRPr="006603E9">
        <w:t xml:space="preserve"> </w:t>
      </w:r>
      <w:proofErr w:type="spellStart"/>
      <w:r w:rsidRPr="006603E9">
        <w:t>бұрын</w:t>
      </w:r>
      <w:proofErr w:type="spellEnd"/>
      <w:r w:rsidRPr="006603E9">
        <w:t xml:space="preserve"> </w:t>
      </w:r>
      <w:proofErr w:type="spellStart"/>
      <w:r w:rsidRPr="006603E9">
        <w:t>кезекті</w:t>
      </w:r>
      <w:proofErr w:type="spellEnd"/>
      <w:r w:rsidRPr="006603E9">
        <w:t xml:space="preserve"> </w:t>
      </w:r>
      <w:proofErr w:type="spellStart"/>
      <w:r w:rsidRPr="006603E9">
        <w:t>жалпы</w:t>
      </w:r>
      <w:proofErr w:type="spellEnd"/>
      <w:r w:rsidRPr="006603E9">
        <w:t xml:space="preserve"> </w:t>
      </w:r>
      <w:proofErr w:type="spellStart"/>
      <w:r w:rsidRPr="006603E9">
        <w:t>жиналысты</w:t>
      </w:r>
      <w:proofErr w:type="spellEnd"/>
      <w:r w:rsidRPr="006603E9">
        <w:t xml:space="preserve"> </w:t>
      </w:r>
      <w:proofErr w:type="spellStart"/>
      <w:r w:rsidRPr="006603E9">
        <w:t>өткізу</w:t>
      </w:r>
      <w:proofErr w:type="spellEnd"/>
      <w:r w:rsidRPr="006603E9">
        <w:t>.</w:t>
      </w:r>
    </w:p>
    <w:p w14:paraId="3A1D72D2" w14:textId="77777777" w:rsidR="006603E9" w:rsidRPr="006603E9" w:rsidRDefault="006603E9" w:rsidP="006603E9">
      <w:pPr>
        <w:jc w:val="both"/>
      </w:pPr>
      <w:r w:rsidRPr="006603E9">
        <w:t xml:space="preserve">16.Тәртіптік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</w:t>
      </w:r>
      <w:proofErr w:type="spellStart"/>
      <w:r w:rsidRPr="006603E9">
        <w:t>болмаған</w:t>
      </w:r>
      <w:proofErr w:type="spellEnd"/>
      <w:r w:rsidRPr="006603E9">
        <w:t xml:space="preserve"> </w:t>
      </w:r>
      <w:proofErr w:type="spellStart"/>
      <w:r w:rsidRPr="006603E9">
        <w:t>жағдайда</w:t>
      </w:r>
      <w:proofErr w:type="spellEnd"/>
      <w:r w:rsidRPr="006603E9">
        <w:t xml:space="preserve">,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өкілеттігі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бірінші</w:t>
      </w:r>
      <w:proofErr w:type="spellEnd"/>
      <w:r w:rsidRPr="006603E9">
        <w:t xml:space="preserve"> </w:t>
      </w:r>
      <w:proofErr w:type="spellStart"/>
      <w:r w:rsidRPr="006603E9">
        <w:t>отырысында</w:t>
      </w:r>
      <w:proofErr w:type="spellEnd"/>
      <w:r w:rsidRPr="006603E9">
        <w:t xml:space="preserve"> </w:t>
      </w:r>
      <w:proofErr w:type="spellStart"/>
      <w:r w:rsidRPr="006603E9">
        <w:t>жаңа</w:t>
      </w:r>
      <w:proofErr w:type="spellEnd"/>
      <w:r w:rsidRPr="006603E9">
        <w:t xml:space="preserve"> </w:t>
      </w:r>
      <w:proofErr w:type="spellStart"/>
      <w:r w:rsidRPr="006603E9">
        <w:t>құрамда</w:t>
      </w:r>
      <w:proofErr w:type="spellEnd"/>
      <w:r w:rsidRPr="006603E9">
        <w:t xml:space="preserve"> </w:t>
      </w:r>
      <w:proofErr w:type="spellStart"/>
      <w:r w:rsidRPr="006603E9">
        <w:t>сайланған</w:t>
      </w:r>
      <w:proofErr w:type="spellEnd"/>
      <w:r w:rsidRPr="006603E9">
        <w:t xml:space="preserve"> </w:t>
      </w:r>
      <w:proofErr w:type="spellStart"/>
      <w:r w:rsidRPr="006603E9">
        <w:t>орынбасарға</w:t>
      </w:r>
      <w:proofErr w:type="spellEnd"/>
      <w:r w:rsidRPr="006603E9">
        <w:t xml:space="preserve"> </w:t>
      </w:r>
      <w:proofErr w:type="spellStart"/>
      <w:r w:rsidRPr="006603E9">
        <w:t>жүктеледі</w:t>
      </w:r>
      <w:proofErr w:type="spellEnd"/>
      <w:r w:rsidRPr="006603E9">
        <w:t>.</w:t>
      </w:r>
    </w:p>
    <w:p w14:paraId="16CAB1B7" w14:textId="77777777" w:rsidR="006603E9" w:rsidRPr="006603E9" w:rsidRDefault="006603E9" w:rsidP="006603E9">
      <w:pPr>
        <w:jc w:val="both"/>
      </w:pPr>
      <w:r w:rsidRPr="006603E9">
        <w:t xml:space="preserve">17.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мен </w:t>
      </w:r>
      <w:proofErr w:type="spellStart"/>
      <w:r w:rsidRPr="006603E9">
        <w:t>мүшелері</w:t>
      </w:r>
      <w:proofErr w:type="spellEnd"/>
      <w:r w:rsidRPr="006603E9">
        <w:t>:</w:t>
      </w:r>
    </w:p>
    <w:p w14:paraId="791081A2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өз</w:t>
      </w:r>
      <w:proofErr w:type="spellEnd"/>
      <w:r w:rsidRPr="006603E9">
        <w:t xml:space="preserve"> </w:t>
      </w:r>
      <w:proofErr w:type="spellStart"/>
      <w:r w:rsidRPr="006603E9">
        <w:t>өкілеттігін</w:t>
      </w:r>
      <w:proofErr w:type="spellEnd"/>
      <w:r w:rsidRPr="006603E9">
        <w:t xml:space="preserve"> </w:t>
      </w:r>
      <w:proofErr w:type="spellStart"/>
      <w:r w:rsidRPr="006603E9">
        <w:t>адал</w:t>
      </w:r>
      <w:proofErr w:type="spellEnd"/>
      <w:r w:rsidRPr="006603E9">
        <w:t xml:space="preserve">, </w:t>
      </w:r>
      <w:proofErr w:type="spellStart"/>
      <w:r w:rsidRPr="006603E9">
        <w:t>парасатты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адал</w:t>
      </w:r>
      <w:proofErr w:type="spellEnd"/>
      <w:r w:rsidRPr="006603E9">
        <w:t xml:space="preserve"> </w:t>
      </w:r>
      <w:proofErr w:type="spellStart"/>
      <w:r w:rsidRPr="006603E9">
        <w:t>жүзеге</w:t>
      </w:r>
      <w:proofErr w:type="spellEnd"/>
      <w:r w:rsidRPr="006603E9">
        <w:t xml:space="preserve"> </w:t>
      </w:r>
      <w:proofErr w:type="spellStart"/>
      <w:r w:rsidRPr="006603E9">
        <w:t>асыруға</w:t>
      </w:r>
      <w:proofErr w:type="spellEnd"/>
      <w:r w:rsidRPr="006603E9">
        <w:t xml:space="preserve">, </w:t>
      </w:r>
      <w:proofErr w:type="spellStart"/>
      <w:r w:rsidRPr="006603E9">
        <w:t>объективтілік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бейтараптық</w:t>
      </w:r>
      <w:proofErr w:type="spellEnd"/>
      <w:r w:rsidRPr="006603E9">
        <w:t xml:space="preserve"> </w:t>
      </w:r>
      <w:proofErr w:type="spellStart"/>
      <w:r w:rsidRPr="006603E9">
        <w:t>танытуға</w:t>
      </w:r>
      <w:proofErr w:type="spellEnd"/>
      <w:r w:rsidRPr="006603E9">
        <w:t>;</w:t>
      </w:r>
    </w:p>
    <w:p w14:paraId="094A20FC" w14:textId="77777777" w:rsidR="006603E9" w:rsidRPr="006603E9" w:rsidRDefault="006603E9" w:rsidP="006603E9">
      <w:pPr>
        <w:jc w:val="both"/>
      </w:pPr>
      <w:proofErr w:type="spellStart"/>
      <w:r w:rsidRPr="006603E9">
        <w:t>Қозғалған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істерді</w:t>
      </w:r>
      <w:proofErr w:type="spellEnd"/>
      <w:r w:rsidRPr="006603E9">
        <w:t xml:space="preserve"> </w:t>
      </w:r>
      <w:proofErr w:type="spellStart"/>
      <w:r w:rsidRPr="006603E9">
        <w:t>қарау</w:t>
      </w:r>
      <w:proofErr w:type="spellEnd"/>
      <w:r w:rsidRPr="006603E9">
        <w:t xml:space="preserve"> </w:t>
      </w:r>
      <w:proofErr w:type="spellStart"/>
      <w:r w:rsidRPr="006603E9">
        <w:t>кезінде</w:t>
      </w:r>
      <w:proofErr w:type="spellEnd"/>
      <w:r w:rsidRPr="006603E9">
        <w:t xml:space="preserve"> Комиссия </w:t>
      </w:r>
      <w:proofErr w:type="spellStart"/>
      <w:r w:rsidRPr="006603E9">
        <w:t>отырыстарына</w:t>
      </w:r>
      <w:proofErr w:type="spellEnd"/>
      <w:r w:rsidRPr="006603E9">
        <w:t xml:space="preserve"> </w:t>
      </w:r>
      <w:proofErr w:type="spellStart"/>
      <w:r w:rsidRPr="006603E9">
        <w:t>жеке</w:t>
      </w:r>
      <w:proofErr w:type="spellEnd"/>
      <w:r w:rsidRPr="006603E9">
        <w:t xml:space="preserve"> </w:t>
      </w:r>
      <w:proofErr w:type="spellStart"/>
      <w:r w:rsidRPr="006603E9">
        <w:t>қатысу</w:t>
      </w:r>
      <w:proofErr w:type="spellEnd"/>
      <w:r w:rsidRPr="006603E9">
        <w:t>;</w:t>
      </w:r>
    </w:p>
    <w:p w14:paraId="7BE02435" w14:textId="77777777" w:rsidR="006603E9" w:rsidRPr="006603E9" w:rsidRDefault="006603E9" w:rsidP="006603E9">
      <w:pPr>
        <w:jc w:val="both"/>
      </w:pPr>
      <w:r w:rsidRPr="006603E9">
        <w:t xml:space="preserve">Комиссия </w:t>
      </w:r>
      <w:proofErr w:type="spellStart"/>
      <w:r w:rsidRPr="006603E9">
        <w:t>отырыстарының</w:t>
      </w:r>
      <w:proofErr w:type="spellEnd"/>
      <w:r w:rsidRPr="006603E9">
        <w:t xml:space="preserve"> </w:t>
      </w:r>
      <w:proofErr w:type="spellStart"/>
      <w:r w:rsidRPr="006603E9">
        <w:t>хаттамаларына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қызмет</w:t>
      </w:r>
      <w:proofErr w:type="spellEnd"/>
      <w:r w:rsidRPr="006603E9">
        <w:t xml:space="preserve"> </w:t>
      </w:r>
      <w:proofErr w:type="spellStart"/>
      <w:r w:rsidRPr="006603E9">
        <w:t>қорытындылары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</w:t>
      </w:r>
      <w:proofErr w:type="spellStart"/>
      <w:r w:rsidRPr="006603E9">
        <w:t>есептеріне</w:t>
      </w:r>
      <w:proofErr w:type="spellEnd"/>
      <w:r w:rsidRPr="006603E9">
        <w:t xml:space="preserve"> </w:t>
      </w:r>
      <w:proofErr w:type="spellStart"/>
      <w:r w:rsidRPr="006603E9">
        <w:t>қол</w:t>
      </w:r>
      <w:proofErr w:type="spellEnd"/>
      <w:r w:rsidRPr="006603E9">
        <w:t xml:space="preserve"> </w:t>
      </w:r>
      <w:proofErr w:type="spellStart"/>
      <w:r w:rsidRPr="006603E9">
        <w:t>қою</w:t>
      </w:r>
      <w:proofErr w:type="spellEnd"/>
      <w:r w:rsidRPr="006603E9">
        <w:t>;</w:t>
      </w:r>
    </w:p>
    <w:p w14:paraId="60D9FC17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ақпараттың</w:t>
      </w:r>
      <w:proofErr w:type="spellEnd"/>
      <w:r w:rsidRPr="006603E9">
        <w:t xml:space="preserve"> </w:t>
      </w:r>
      <w:proofErr w:type="spellStart"/>
      <w:r w:rsidRPr="006603E9">
        <w:t>құпиялылығын</w:t>
      </w:r>
      <w:proofErr w:type="spellEnd"/>
      <w:r w:rsidRPr="006603E9">
        <w:t xml:space="preserve"> </w:t>
      </w:r>
      <w:proofErr w:type="spellStart"/>
      <w:r w:rsidRPr="006603E9">
        <w:t>сақтау</w:t>
      </w:r>
      <w:proofErr w:type="spellEnd"/>
      <w:r w:rsidRPr="006603E9">
        <w:t xml:space="preserve">, </w:t>
      </w:r>
      <w:proofErr w:type="spellStart"/>
      <w:r w:rsidRPr="006603E9">
        <w:t>оның</w:t>
      </w:r>
      <w:proofErr w:type="spellEnd"/>
      <w:r w:rsidRPr="006603E9">
        <w:t xml:space="preserve"> </w:t>
      </w:r>
      <w:proofErr w:type="spellStart"/>
      <w:r w:rsidRPr="006603E9">
        <w:t>ішінде</w:t>
      </w:r>
      <w:proofErr w:type="spellEnd"/>
      <w:r w:rsidRPr="006603E9">
        <w:t xml:space="preserve"> оны </w:t>
      </w:r>
      <w:proofErr w:type="spellStart"/>
      <w:r w:rsidRPr="006603E9">
        <w:t>рұқсатсыз</w:t>
      </w:r>
      <w:proofErr w:type="spellEnd"/>
      <w:r w:rsidRPr="006603E9">
        <w:t xml:space="preserve"> </w:t>
      </w:r>
      <w:proofErr w:type="spellStart"/>
      <w:r w:rsidRPr="006603E9">
        <w:t>қол</w:t>
      </w:r>
      <w:proofErr w:type="spellEnd"/>
      <w:r w:rsidRPr="006603E9">
        <w:t xml:space="preserve"> </w:t>
      </w:r>
      <w:proofErr w:type="spellStart"/>
      <w:r w:rsidRPr="006603E9">
        <w:t>жеткізуден</w:t>
      </w:r>
      <w:proofErr w:type="spellEnd"/>
      <w:r w:rsidRPr="006603E9">
        <w:t xml:space="preserve"> </w:t>
      </w:r>
      <w:proofErr w:type="spellStart"/>
      <w:r w:rsidRPr="006603E9">
        <w:t>қорғау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қажетті</w:t>
      </w:r>
      <w:proofErr w:type="spellEnd"/>
      <w:r w:rsidRPr="006603E9">
        <w:t xml:space="preserve"> </w:t>
      </w:r>
      <w:proofErr w:type="spellStart"/>
      <w:r w:rsidRPr="006603E9">
        <w:t>шараларды</w:t>
      </w:r>
      <w:proofErr w:type="spellEnd"/>
      <w:r w:rsidRPr="006603E9">
        <w:t xml:space="preserve"> </w:t>
      </w:r>
      <w:proofErr w:type="spellStart"/>
      <w:r w:rsidRPr="006603E9">
        <w:t>қабылдау</w:t>
      </w:r>
      <w:proofErr w:type="spellEnd"/>
      <w:r w:rsidRPr="006603E9">
        <w:t>;</w:t>
      </w:r>
    </w:p>
    <w:p w14:paraId="25A8DB7E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құпиялылықты</w:t>
      </w:r>
      <w:proofErr w:type="spellEnd"/>
      <w:r w:rsidRPr="006603E9">
        <w:t xml:space="preserve"> </w:t>
      </w:r>
      <w:proofErr w:type="spellStart"/>
      <w:r w:rsidRPr="006603E9">
        <w:t>құрайтын</w:t>
      </w:r>
      <w:proofErr w:type="spellEnd"/>
      <w:r w:rsidRPr="006603E9">
        <w:t xml:space="preserve"> </w:t>
      </w:r>
      <w:proofErr w:type="spellStart"/>
      <w:r w:rsidRPr="006603E9">
        <w:t>мәліметтерді</w:t>
      </w:r>
      <w:proofErr w:type="spellEnd"/>
      <w:r w:rsidRPr="006603E9">
        <w:t xml:space="preserve">, </w:t>
      </w:r>
      <w:proofErr w:type="spellStart"/>
      <w:r w:rsidRPr="006603E9">
        <w:t>сондай-ақ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іс</w:t>
      </w:r>
      <w:proofErr w:type="spellEnd"/>
      <w:r w:rsidRPr="006603E9">
        <w:t xml:space="preserve"> </w:t>
      </w:r>
      <w:proofErr w:type="spellStart"/>
      <w:r w:rsidRPr="006603E9">
        <w:t>материалдарын</w:t>
      </w:r>
      <w:proofErr w:type="spellEnd"/>
      <w:r w:rsidRPr="006603E9">
        <w:t xml:space="preserve">,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іс</w:t>
      </w:r>
      <w:proofErr w:type="spellEnd"/>
      <w:r w:rsidRPr="006603E9">
        <w:t xml:space="preserve"> </w:t>
      </w:r>
      <w:proofErr w:type="spellStart"/>
      <w:r w:rsidRPr="006603E9">
        <w:t>жүргізуге</w:t>
      </w:r>
      <w:proofErr w:type="spellEnd"/>
      <w:r w:rsidRPr="006603E9">
        <w:t xml:space="preserve"> </w:t>
      </w:r>
      <w:proofErr w:type="spellStart"/>
      <w:r w:rsidRPr="006603E9">
        <w:t>қатысушылардың</w:t>
      </w:r>
      <w:proofErr w:type="spellEnd"/>
      <w:r w:rsidRPr="006603E9">
        <w:t xml:space="preserve"> </w:t>
      </w:r>
      <w:proofErr w:type="spellStart"/>
      <w:r w:rsidRPr="006603E9">
        <w:t>жеке</w:t>
      </w:r>
      <w:proofErr w:type="spellEnd"/>
      <w:r w:rsidRPr="006603E9">
        <w:t xml:space="preserve"> басы </w:t>
      </w:r>
      <w:proofErr w:type="spellStart"/>
      <w:r w:rsidRPr="006603E9">
        <w:t>туралы</w:t>
      </w:r>
      <w:proofErr w:type="spellEnd"/>
      <w:r w:rsidRPr="006603E9">
        <w:t xml:space="preserve"> </w:t>
      </w:r>
      <w:proofErr w:type="spellStart"/>
      <w:r w:rsidRPr="006603E9">
        <w:t>деректерді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lastRenderedPageBreak/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комиссияға</w:t>
      </w:r>
      <w:proofErr w:type="spellEnd"/>
      <w:r w:rsidRPr="006603E9">
        <w:t xml:space="preserve"> </w:t>
      </w:r>
      <w:proofErr w:type="spellStart"/>
      <w:r w:rsidRPr="006603E9">
        <w:t>қатысуға</w:t>
      </w:r>
      <w:proofErr w:type="spellEnd"/>
      <w:r w:rsidRPr="006603E9">
        <w:t xml:space="preserve"> </w:t>
      </w:r>
      <w:proofErr w:type="spellStart"/>
      <w:r w:rsidRPr="006603E9">
        <w:t>байланысты</w:t>
      </w:r>
      <w:proofErr w:type="spellEnd"/>
      <w:r w:rsidRPr="006603E9">
        <w:t xml:space="preserve"> </w:t>
      </w:r>
      <w:proofErr w:type="spellStart"/>
      <w:r w:rsidRPr="006603E9">
        <w:t>өздеріне</w:t>
      </w:r>
      <w:proofErr w:type="spellEnd"/>
      <w:r w:rsidRPr="006603E9">
        <w:t xml:space="preserve"> </w:t>
      </w:r>
      <w:proofErr w:type="spellStart"/>
      <w:r w:rsidRPr="006603E9">
        <w:t>белгілі</w:t>
      </w:r>
      <w:proofErr w:type="spellEnd"/>
      <w:r w:rsidRPr="006603E9">
        <w:t xml:space="preserve"> </w:t>
      </w:r>
      <w:proofErr w:type="spellStart"/>
      <w:r w:rsidRPr="006603E9">
        <w:t>болған</w:t>
      </w:r>
      <w:proofErr w:type="spellEnd"/>
      <w:r w:rsidRPr="006603E9">
        <w:t xml:space="preserve"> </w:t>
      </w:r>
      <w:proofErr w:type="spellStart"/>
      <w:r w:rsidRPr="006603E9">
        <w:t>басқа</w:t>
      </w:r>
      <w:proofErr w:type="spellEnd"/>
      <w:r w:rsidRPr="006603E9">
        <w:t xml:space="preserve"> да </w:t>
      </w:r>
      <w:proofErr w:type="spellStart"/>
      <w:r w:rsidRPr="006603E9">
        <w:t>мәліметтерді</w:t>
      </w:r>
      <w:proofErr w:type="spellEnd"/>
      <w:r w:rsidRPr="006603E9">
        <w:t xml:space="preserve"> </w:t>
      </w:r>
      <w:proofErr w:type="spellStart"/>
      <w:r w:rsidRPr="006603E9">
        <w:t>үшінші</w:t>
      </w:r>
      <w:proofErr w:type="spellEnd"/>
      <w:r w:rsidRPr="006603E9">
        <w:t xml:space="preserve"> </w:t>
      </w:r>
      <w:proofErr w:type="spellStart"/>
      <w:r w:rsidRPr="006603E9">
        <w:t>тұлғаларға</w:t>
      </w:r>
      <w:proofErr w:type="spellEnd"/>
      <w:r w:rsidRPr="006603E9">
        <w:t xml:space="preserve"> </w:t>
      </w:r>
      <w:proofErr w:type="spellStart"/>
      <w:r w:rsidRPr="006603E9">
        <w:t>жария</w:t>
      </w:r>
      <w:proofErr w:type="spellEnd"/>
      <w:r w:rsidRPr="006603E9">
        <w:t xml:space="preserve"> </w:t>
      </w:r>
      <w:proofErr w:type="spellStart"/>
      <w:proofErr w:type="gramStart"/>
      <w:r w:rsidRPr="006603E9">
        <w:t>етпеуге</w:t>
      </w:r>
      <w:proofErr w:type="spellEnd"/>
      <w:r w:rsidRPr="006603E9">
        <w:t xml:space="preserve"> ;</w:t>
      </w:r>
      <w:proofErr w:type="gramEnd"/>
      <w:r w:rsidRPr="006603E9">
        <w:t>;</w:t>
      </w:r>
    </w:p>
    <w:p w14:paraId="59F94225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құрамына</w:t>
      </w:r>
      <w:proofErr w:type="spellEnd"/>
      <w:r w:rsidRPr="006603E9">
        <w:t xml:space="preserve"> </w:t>
      </w:r>
      <w:proofErr w:type="spellStart"/>
      <w:r w:rsidRPr="006603E9">
        <w:t>қатысуына</w:t>
      </w:r>
      <w:proofErr w:type="spellEnd"/>
      <w:r w:rsidRPr="006603E9">
        <w:t xml:space="preserve"> </w:t>
      </w:r>
      <w:proofErr w:type="spellStart"/>
      <w:r w:rsidRPr="006603E9">
        <w:t>байланысты</w:t>
      </w:r>
      <w:proofErr w:type="spellEnd"/>
      <w:r w:rsidRPr="006603E9">
        <w:t xml:space="preserve"> комиссия </w:t>
      </w:r>
      <w:proofErr w:type="spellStart"/>
      <w:r w:rsidRPr="006603E9">
        <w:t>мүшелеріне</w:t>
      </w:r>
      <w:proofErr w:type="spellEnd"/>
      <w:r w:rsidRPr="006603E9">
        <w:t xml:space="preserve"> </w:t>
      </w:r>
      <w:proofErr w:type="spellStart"/>
      <w:r w:rsidRPr="006603E9">
        <w:t>белгілі</w:t>
      </w:r>
      <w:proofErr w:type="spellEnd"/>
      <w:r w:rsidRPr="006603E9">
        <w:t xml:space="preserve"> </w:t>
      </w:r>
      <w:proofErr w:type="spellStart"/>
      <w:r w:rsidRPr="006603E9">
        <w:t>болған</w:t>
      </w:r>
      <w:proofErr w:type="spellEnd"/>
      <w:r w:rsidRPr="006603E9">
        <w:t xml:space="preserve"> </w:t>
      </w:r>
      <w:proofErr w:type="spellStart"/>
      <w:r w:rsidRPr="006603E9">
        <w:t>мәліметтерді</w:t>
      </w:r>
      <w:proofErr w:type="spellEnd"/>
      <w:r w:rsidRPr="006603E9">
        <w:t xml:space="preserve"> </w:t>
      </w:r>
      <w:proofErr w:type="spellStart"/>
      <w:r w:rsidRPr="006603E9">
        <w:t>жария</w:t>
      </w:r>
      <w:proofErr w:type="spellEnd"/>
      <w:r w:rsidRPr="006603E9">
        <w:t xml:space="preserve"> </w:t>
      </w:r>
      <w:proofErr w:type="spellStart"/>
      <w:r w:rsidRPr="006603E9">
        <w:t>етуге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шешімдеріне</w:t>
      </w:r>
      <w:proofErr w:type="spellEnd"/>
      <w:r w:rsidRPr="006603E9">
        <w:t xml:space="preserve">, Комиссия </w:t>
      </w:r>
      <w:proofErr w:type="spellStart"/>
      <w:r w:rsidRPr="006603E9">
        <w:t>мүшелерінің</w:t>
      </w:r>
      <w:proofErr w:type="spellEnd"/>
      <w:r w:rsidRPr="006603E9">
        <w:t xml:space="preserve"> комиссия </w:t>
      </w:r>
      <w:proofErr w:type="spellStart"/>
      <w:r w:rsidRPr="006603E9">
        <w:t>мүшесі</w:t>
      </w:r>
      <w:proofErr w:type="spellEnd"/>
      <w:r w:rsidRPr="006603E9">
        <w:t xml:space="preserve"> </w:t>
      </w:r>
      <w:proofErr w:type="spellStart"/>
      <w:r w:rsidRPr="006603E9">
        <w:t>міндеттерін</w:t>
      </w:r>
      <w:proofErr w:type="spellEnd"/>
      <w:r w:rsidRPr="006603E9">
        <w:t xml:space="preserve"> </w:t>
      </w:r>
      <w:proofErr w:type="spellStart"/>
      <w:r w:rsidRPr="006603E9">
        <w:t>орындау</w:t>
      </w:r>
      <w:proofErr w:type="spellEnd"/>
      <w:r w:rsidRPr="006603E9">
        <w:t xml:space="preserve"> </w:t>
      </w:r>
      <w:proofErr w:type="spellStart"/>
      <w:r w:rsidRPr="006603E9">
        <w:t>кезінде</w:t>
      </w:r>
      <w:proofErr w:type="spellEnd"/>
      <w:r w:rsidRPr="006603E9">
        <w:t xml:space="preserve"> </w:t>
      </w:r>
      <w:proofErr w:type="spellStart"/>
      <w:r w:rsidRPr="006603E9">
        <w:t>олардың</w:t>
      </w:r>
      <w:proofErr w:type="spellEnd"/>
      <w:r w:rsidRPr="006603E9">
        <w:t xml:space="preserve"> </w:t>
      </w:r>
      <w:proofErr w:type="spellStart"/>
      <w:r w:rsidRPr="006603E9">
        <w:t>әрекеттеріне</w:t>
      </w:r>
      <w:proofErr w:type="spellEnd"/>
      <w:r w:rsidRPr="006603E9">
        <w:t xml:space="preserve"> (</w:t>
      </w:r>
      <w:proofErr w:type="spellStart"/>
      <w:r w:rsidRPr="006603E9">
        <w:t>әрекетсіздігіне</w:t>
      </w:r>
      <w:proofErr w:type="spellEnd"/>
      <w:r w:rsidRPr="006603E9">
        <w:t xml:space="preserve">) </w:t>
      </w:r>
      <w:proofErr w:type="spellStart"/>
      <w:r w:rsidRPr="006603E9">
        <w:t>шағым</w:t>
      </w:r>
      <w:proofErr w:type="spellEnd"/>
      <w:r w:rsidRPr="006603E9">
        <w:t xml:space="preserve"> </w:t>
      </w:r>
      <w:proofErr w:type="spellStart"/>
      <w:r w:rsidRPr="006603E9">
        <w:t>жасалған</w:t>
      </w:r>
      <w:proofErr w:type="spellEnd"/>
      <w:r w:rsidRPr="006603E9">
        <w:t xml:space="preserve"> </w:t>
      </w:r>
      <w:proofErr w:type="spellStart"/>
      <w:r w:rsidRPr="006603E9">
        <w:t>жағдайда</w:t>
      </w:r>
      <w:proofErr w:type="spellEnd"/>
      <w:r w:rsidRPr="006603E9">
        <w:t xml:space="preserve"> </w:t>
      </w:r>
      <w:proofErr w:type="spellStart"/>
      <w:r w:rsidRPr="006603E9">
        <w:t>ғана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өз</w:t>
      </w:r>
      <w:proofErr w:type="spellEnd"/>
      <w:r w:rsidRPr="006603E9">
        <w:t xml:space="preserve"> </w:t>
      </w:r>
      <w:proofErr w:type="spellStart"/>
      <w:r w:rsidRPr="006603E9">
        <w:t>құқықтарын</w:t>
      </w:r>
      <w:proofErr w:type="spellEnd"/>
      <w:r w:rsidRPr="006603E9">
        <w:t xml:space="preserve"> </w:t>
      </w:r>
      <w:proofErr w:type="spellStart"/>
      <w:r w:rsidRPr="006603E9">
        <w:t>қорғау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қажетті</w:t>
      </w:r>
      <w:proofErr w:type="spellEnd"/>
      <w:r w:rsidRPr="006603E9">
        <w:t xml:space="preserve"> </w:t>
      </w:r>
      <w:proofErr w:type="spellStart"/>
      <w:r w:rsidRPr="006603E9">
        <w:t>көлемде</w:t>
      </w:r>
      <w:proofErr w:type="spellEnd"/>
      <w:r w:rsidRPr="006603E9">
        <w:t xml:space="preserve"> </w:t>
      </w:r>
      <w:proofErr w:type="spellStart"/>
      <w:r w:rsidRPr="006603E9">
        <w:t>ғана</w:t>
      </w:r>
      <w:proofErr w:type="spellEnd"/>
      <w:r w:rsidRPr="006603E9">
        <w:t xml:space="preserve"> </w:t>
      </w:r>
      <w:proofErr w:type="spellStart"/>
      <w:r w:rsidRPr="006603E9">
        <w:t>жол</w:t>
      </w:r>
      <w:proofErr w:type="spellEnd"/>
      <w:r w:rsidRPr="006603E9">
        <w:t xml:space="preserve"> </w:t>
      </w:r>
      <w:proofErr w:type="spellStart"/>
      <w:r w:rsidRPr="006603E9">
        <w:t>беріледі</w:t>
      </w:r>
      <w:proofErr w:type="spellEnd"/>
      <w:r w:rsidRPr="006603E9">
        <w:t>;</w:t>
      </w:r>
    </w:p>
    <w:p w14:paraId="4A6B6952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кезекті</w:t>
      </w:r>
      <w:proofErr w:type="spellEnd"/>
      <w:r w:rsidRPr="006603E9">
        <w:t xml:space="preserve"> </w:t>
      </w:r>
      <w:proofErr w:type="spellStart"/>
      <w:r w:rsidRPr="006603E9">
        <w:t>жалпы</w:t>
      </w:r>
      <w:proofErr w:type="spellEnd"/>
      <w:r w:rsidRPr="006603E9">
        <w:t xml:space="preserve"> </w:t>
      </w:r>
      <w:proofErr w:type="spellStart"/>
      <w:r w:rsidRPr="006603E9">
        <w:t>жиналыстың</w:t>
      </w:r>
      <w:proofErr w:type="spellEnd"/>
      <w:r w:rsidRPr="006603E9">
        <w:t xml:space="preserve"> </w:t>
      </w:r>
      <w:proofErr w:type="spellStart"/>
      <w:r w:rsidRPr="006603E9">
        <w:t>алдында</w:t>
      </w:r>
      <w:proofErr w:type="spellEnd"/>
      <w:r w:rsidRPr="006603E9">
        <w:t xml:space="preserve"> </w:t>
      </w:r>
      <w:proofErr w:type="spellStart"/>
      <w:r w:rsidRPr="006603E9">
        <w:t>өз</w:t>
      </w:r>
      <w:proofErr w:type="spellEnd"/>
      <w:r w:rsidRPr="006603E9">
        <w:t xml:space="preserve"> </w:t>
      </w:r>
      <w:proofErr w:type="spellStart"/>
      <w:r w:rsidRPr="006603E9">
        <w:t>қызметінің</w:t>
      </w:r>
      <w:proofErr w:type="spellEnd"/>
      <w:r w:rsidRPr="006603E9">
        <w:t xml:space="preserve"> </w:t>
      </w:r>
      <w:proofErr w:type="spellStart"/>
      <w:r w:rsidRPr="006603E9">
        <w:t>қорытындылары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</w:t>
      </w:r>
      <w:proofErr w:type="spellStart"/>
      <w:r w:rsidRPr="006603E9">
        <w:t>есеп</w:t>
      </w:r>
      <w:proofErr w:type="spellEnd"/>
      <w:r w:rsidRPr="006603E9">
        <w:t xml:space="preserve"> </w:t>
      </w:r>
      <w:proofErr w:type="spellStart"/>
      <w:r w:rsidRPr="006603E9">
        <w:t>беруге</w:t>
      </w:r>
      <w:proofErr w:type="spellEnd"/>
      <w:r w:rsidRPr="006603E9">
        <w:t>.</w:t>
      </w:r>
    </w:p>
    <w:p w14:paraId="15B44D80" w14:textId="77777777" w:rsidR="006603E9" w:rsidRPr="006603E9" w:rsidRDefault="006603E9" w:rsidP="006603E9">
      <w:pPr>
        <w:jc w:val="both"/>
      </w:pPr>
      <w:r w:rsidRPr="006603E9">
        <w:t xml:space="preserve">18.Тәртіптік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мен </w:t>
      </w:r>
      <w:proofErr w:type="spellStart"/>
      <w:r w:rsidRPr="006603E9">
        <w:t>мүшелері</w:t>
      </w:r>
      <w:proofErr w:type="spellEnd"/>
      <w:r w:rsidRPr="006603E9">
        <w:t xml:space="preserve"> </w:t>
      </w:r>
      <w:proofErr w:type="spellStart"/>
      <w:r w:rsidRPr="006603E9">
        <w:t>өздеріне</w:t>
      </w:r>
      <w:proofErr w:type="spellEnd"/>
      <w:r w:rsidRPr="006603E9">
        <w:t xml:space="preserve"> </w:t>
      </w:r>
      <w:proofErr w:type="spellStart"/>
      <w:r w:rsidRPr="006603E9">
        <w:t>жүктелген</w:t>
      </w:r>
      <w:proofErr w:type="spellEnd"/>
      <w:r w:rsidRPr="006603E9">
        <w:t xml:space="preserve"> </w:t>
      </w:r>
      <w:proofErr w:type="spellStart"/>
      <w:r w:rsidRPr="006603E9">
        <w:t>міндеттердің</w:t>
      </w:r>
      <w:proofErr w:type="spellEnd"/>
      <w:r w:rsidRPr="006603E9">
        <w:t xml:space="preserve"> </w:t>
      </w:r>
      <w:proofErr w:type="spellStart"/>
      <w:r w:rsidRPr="006603E9">
        <w:t>орындалуына</w:t>
      </w:r>
      <w:proofErr w:type="spellEnd"/>
      <w:r w:rsidRPr="006603E9">
        <w:t xml:space="preserve">, </w:t>
      </w:r>
      <w:proofErr w:type="spellStart"/>
      <w:r w:rsidRPr="006603E9">
        <w:t>сондай-ақ</w:t>
      </w:r>
      <w:proofErr w:type="spellEnd"/>
      <w:r w:rsidRPr="006603E9">
        <w:t xml:space="preserve"> </w:t>
      </w:r>
      <w:proofErr w:type="spellStart"/>
      <w:r w:rsidRPr="006603E9">
        <w:t>өздеріне</w:t>
      </w:r>
      <w:proofErr w:type="spellEnd"/>
      <w:r w:rsidRPr="006603E9">
        <w:t xml:space="preserve"> </w:t>
      </w:r>
      <w:proofErr w:type="spellStart"/>
      <w:r w:rsidRPr="006603E9">
        <w:t>берілген</w:t>
      </w:r>
      <w:proofErr w:type="spellEnd"/>
      <w:r w:rsidRPr="006603E9">
        <w:t xml:space="preserve"> </w:t>
      </w:r>
      <w:proofErr w:type="spellStart"/>
      <w:r w:rsidRPr="006603E9">
        <w:t>құқықтардың</w:t>
      </w:r>
      <w:proofErr w:type="spellEnd"/>
      <w:r w:rsidRPr="006603E9">
        <w:t xml:space="preserve"> </w:t>
      </w:r>
      <w:proofErr w:type="spellStart"/>
      <w:r w:rsidRPr="006603E9">
        <w:t>пайдаланылуына</w:t>
      </w:r>
      <w:proofErr w:type="spellEnd"/>
      <w:r w:rsidRPr="006603E9">
        <w:t xml:space="preserve"> </w:t>
      </w:r>
      <w:proofErr w:type="spellStart"/>
      <w:r w:rsidRPr="006603E9">
        <w:t>жауапты</w:t>
      </w:r>
      <w:proofErr w:type="spellEnd"/>
      <w:r w:rsidRPr="006603E9">
        <w:t xml:space="preserve"> </w:t>
      </w:r>
      <w:proofErr w:type="spellStart"/>
      <w:r w:rsidRPr="006603E9">
        <w:t>болады</w:t>
      </w:r>
      <w:proofErr w:type="spellEnd"/>
      <w:r w:rsidRPr="006603E9">
        <w:t>.</w:t>
      </w:r>
    </w:p>
    <w:p w14:paraId="410DF1C1" w14:textId="77777777" w:rsidR="006603E9" w:rsidRPr="006603E9" w:rsidRDefault="006603E9" w:rsidP="006603E9">
      <w:pPr>
        <w:jc w:val="both"/>
      </w:pPr>
      <w:r w:rsidRPr="006603E9">
        <w:t xml:space="preserve">19.Тәртіптік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шешімдері</w:t>
      </w:r>
      <w:proofErr w:type="spellEnd"/>
      <w:r w:rsidRPr="006603E9">
        <w:t xml:space="preserve"> Комиссия </w:t>
      </w:r>
      <w:proofErr w:type="spellStart"/>
      <w:r w:rsidRPr="006603E9">
        <w:t>мүшелерінің</w:t>
      </w:r>
      <w:proofErr w:type="spellEnd"/>
      <w:r w:rsidRPr="006603E9">
        <w:t xml:space="preserve"> </w:t>
      </w:r>
      <w:proofErr w:type="spellStart"/>
      <w:r w:rsidRPr="006603E9">
        <w:t>көпшілік</w:t>
      </w:r>
      <w:proofErr w:type="spellEnd"/>
      <w:r w:rsidRPr="006603E9">
        <w:t xml:space="preserve"> </w:t>
      </w:r>
      <w:proofErr w:type="spellStart"/>
      <w:r w:rsidRPr="006603E9">
        <w:t>дауысымен</w:t>
      </w:r>
      <w:proofErr w:type="spellEnd"/>
      <w:r w:rsidRPr="006603E9">
        <w:t xml:space="preserve"> </w:t>
      </w:r>
      <w:proofErr w:type="spellStart"/>
      <w:r w:rsidRPr="006603E9">
        <w:t>қабылданады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"</w:t>
      </w:r>
      <w:proofErr w:type="spellStart"/>
      <w:r w:rsidRPr="006603E9">
        <w:t>өзін-өзі</w:t>
      </w:r>
      <w:proofErr w:type="spellEnd"/>
      <w:r w:rsidRPr="006603E9">
        <w:t xml:space="preserve"> </w:t>
      </w:r>
      <w:proofErr w:type="spellStart"/>
      <w:r w:rsidRPr="006603E9">
        <w:t>реттеу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" </w:t>
      </w:r>
      <w:proofErr w:type="spellStart"/>
      <w:r w:rsidRPr="006603E9">
        <w:t>Қазақстан</w:t>
      </w:r>
      <w:proofErr w:type="spellEnd"/>
      <w:r w:rsidRPr="006603E9">
        <w:t xml:space="preserve"> </w:t>
      </w:r>
      <w:proofErr w:type="spellStart"/>
      <w:r w:rsidRPr="006603E9">
        <w:t>Республикасы</w:t>
      </w:r>
      <w:proofErr w:type="spellEnd"/>
      <w:r w:rsidRPr="006603E9">
        <w:t xml:space="preserve"> </w:t>
      </w:r>
      <w:proofErr w:type="spellStart"/>
      <w:r w:rsidRPr="006603E9">
        <w:t>Заңының</w:t>
      </w:r>
      <w:proofErr w:type="spellEnd"/>
      <w:r w:rsidRPr="006603E9">
        <w:t xml:space="preserve"> 17-бабының 4-тармағына </w:t>
      </w:r>
      <w:proofErr w:type="spellStart"/>
      <w:r w:rsidRPr="006603E9">
        <w:t>сәйкес</w:t>
      </w:r>
      <w:proofErr w:type="spellEnd"/>
      <w:r w:rsidRPr="006603E9">
        <w:t xml:space="preserve"> палата </w:t>
      </w:r>
      <w:proofErr w:type="spellStart"/>
      <w:r w:rsidRPr="006603E9">
        <w:t>Басқармасы</w:t>
      </w:r>
      <w:proofErr w:type="spellEnd"/>
      <w:r w:rsidRPr="006603E9">
        <w:t xml:space="preserve"> </w:t>
      </w:r>
      <w:proofErr w:type="spellStart"/>
      <w:r w:rsidRPr="006603E9">
        <w:t>үшін</w:t>
      </w:r>
      <w:proofErr w:type="spellEnd"/>
      <w:r w:rsidRPr="006603E9">
        <w:t xml:space="preserve"> </w:t>
      </w:r>
      <w:proofErr w:type="spellStart"/>
      <w:r w:rsidRPr="006603E9">
        <w:t>ұсынымдық</w:t>
      </w:r>
      <w:proofErr w:type="spellEnd"/>
      <w:r w:rsidRPr="006603E9">
        <w:t xml:space="preserve"> </w:t>
      </w:r>
      <w:proofErr w:type="spellStart"/>
      <w:r w:rsidRPr="006603E9">
        <w:t>сипатта</w:t>
      </w:r>
      <w:proofErr w:type="spellEnd"/>
      <w:r w:rsidRPr="006603E9">
        <w:t xml:space="preserve"> </w:t>
      </w:r>
      <w:proofErr w:type="spellStart"/>
      <w:r w:rsidRPr="006603E9">
        <w:t>болады</w:t>
      </w:r>
      <w:proofErr w:type="spellEnd"/>
      <w:r w:rsidRPr="006603E9">
        <w:t>.</w:t>
      </w:r>
    </w:p>
    <w:p w14:paraId="4F00532D" w14:textId="77777777" w:rsidR="006603E9" w:rsidRPr="006603E9" w:rsidRDefault="006603E9" w:rsidP="006603E9">
      <w:pPr>
        <w:jc w:val="both"/>
      </w:pPr>
      <w:r w:rsidRPr="006603E9">
        <w:t xml:space="preserve">20.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қабылданған</w:t>
      </w:r>
      <w:proofErr w:type="spellEnd"/>
      <w:r w:rsidRPr="006603E9">
        <w:t xml:space="preserve"> </w:t>
      </w:r>
      <w:proofErr w:type="spellStart"/>
      <w:r w:rsidRPr="006603E9">
        <w:t>шешіммен</w:t>
      </w:r>
      <w:proofErr w:type="spellEnd"/>
      <w:r w:rsidRPr="006603E9">
        <w:t xml:space="preserve"> </w:t>
      </w:r>
      <w:proofErr w:type="spellStart"/>
      <w:r w:rsidRPr="006603E9">
        <w:t>келіспеген</w:t>
      </w:r>
      <w:proofErr w:type="spellEnd"/>
      <w:r w:rsidRPr="006603E9">
        <w:t xml:space="preserve"> </w:t>
      </w:r>
      <w:proofErr w:type="spellStart"/>
      <w:r w:rsidRPr="006603E9">
        <w:t>мүшесі</w:t>
      </w:r>
      <w:proofErr w:type="spellEnd"/>
      <w:r w:rsidRPr="006603E9">
        <w:t xml:space="preserve"> </w:t>
      </w:r>
      <w:proofErr w:type="spellStart"/>
      <w:r w:rsidRPr="006603E9">
        <w:t>ерекше</w:t>
      </w:r>
      <w:proofErr w:type="spellEnd"/>
      <w:r w:rsidRPr="006603E9">
        <w:t xml:space="preserve"> </w:t>
      </w:r>
      <w:proofErr w:type="spellStart"/>
      <w:r w:rsidRPr="006603E9">
        <w:t>пікірін</w:t>
      </w:r>
      <w:proofErr w:type="spellEnd"/>
      <w:r w:rsidRPr="006603E9">
        <w:t xml:space="preserve"> </w:t>
      </w:r>
      <w:proofErr w:type="spellStart"/>
      <w:r w:rsidRPr="006603E9">
        <w:t>жазбаша</w:t>
      </w:r>
      <w:proofErr w:type="spellEnd"/>
      <w:r w:rsidRPr="006603E9">
        <w:t xml:space="preserve"> </w:t>
      </w:r>
      <w:proofErr w:type="spellStart"/>
      <w:r w:rsidRPr="006603E9">
        <w:t>білдіруге</w:t>
      </w:r>
      <w:proofErr w:type="spellEnd"/>
      <w:r w:rsidRPr="006603E9">
        <w:t xml:space="preserve"> </w:t>
      </w:r>
      <w:proofErr w:type="spellStart"/>
      <w:r w:rsidRPr="006603E9">
        <w:t>құқылы</w:t>
      </w:r>
      <w:proofErr w:type="spellEnd"/>
      <w:r w:rsidRPr="006603E9">
        <w:t xml:space="preserve">, </w:t>
      </w:r>
      <w:proofErr w:type="spellStart"/>
      <w:r w:rsidRPr="006603E9">
        <w:t>бұл</w:t>
      </w:r>
      <w:proofErr w:type="spellEnd"/>
      <w:r w:rsidRPr="006603E9">
        <w:t xml:space="preserve"> </w:t>
      </w:r>
      <w:proofErr w:type="spellStart"/>
      <w:r w:rsidRPr="006603E9">
        <w:t>туралы</w:t>
      </w:r>
      <w:proofErr w:type="spellEnd"/>
      <w:r w:rsidRPr="006603E9">
        <w:t xml:space="preserve"> Комиссия </w:t>
      </w:r>
      <w:proofErr w:type="spellStart"/>
      <w:r w:rsidRPr="006603E9">
        <w:t>отырысының</w:t>
      </w:r>
      <w:proofErr w:type="spellEnd"/>
      <w:r w:rsidRPr="006603E9">
        <w:t xml:space="preserve"> </w:t>
      </w:r>
      <w:proofErr w:type="spellStart"/>
      <w:r w:rsidRPr="006603E9">
        <w:t>хаттамасында</w:t>
      </w:r>
      <w:proofErr w:type="spellEnd"/>
      <w:r w:rsidRPr="006603E9">
        <w:t xml:space="preserve"> </w:t>
      </w:r>
      <w:proofErr w:type="spellStart"/>
      <w:r w:rsidRPr="006603E9">
        <w:t>белгі</w:t>
      </w:r>
      <w:proofErr w:type="spellEnd"/>
      <w:r w:rsidRPr="006603E9">
        <w:t xml:space="preserve"> </w:t>
      </w:r>
      <w:proofErr w:type="spellStart"/>
      <w:r w:rsidRPr="006603E9">
        <w:t>жасалады</w:t>
      </w:r>
      <w:proofErr w:type="spellEnd"/>
      <w:r w:rsidRPr="006603E9">
        <w:t xml:space="preserve">. </w:t>
      </w:r>
      <w:proofErr w:type="spellStart"/>
      <w:r w:rsidRPr="006603E9">
        <w:t>Ерекше</w:t>
      </w:r>
      <w:proofErr w:type="spellEnd"/>
      <w:r w:rsidRPr="006603E9">
        <w:t xml:space="preserve"> </w:t>
      </w:r>
      <w:proofErr w:type="spellStart"/>
      <w:r w:rsidRPr="006603E9">
        <w:t>пікірдің</w:t>
      </w:r>
      <w:proofErr w:type="spellEnd"/>
      <w:r w:rsidRPr="006603E9">
        <w:t xml:space="preserve"> </w:t>
      </w:r>
      <w:proofErr w:type="spellStart"/>
      <w:r w:rsidRPr="006603E9">
        <w:t>мәтіні</w:t>
      </w:r>
      <w:proofErr w:type="spellEnd"/>
      <w:r w:rsidRPr="006603E9">
        <w:t xml:space="preserve"> комиссия </w:t>
      </w:r>
      <w:proofErr w:type="spellStart"/>
      <w:r w:rsidRPr="006603E9">
        <w:t>отырысының</w:t>
      </w:r>
      <w:proofErr w:type="spellEnd"/>
      <w:r w:rsidRPr="006603E9">
        <w:t xml:space="preserve"> </w:t>
      </w:r>
      <w:proofErr w:type="spellStart"/>
      <w:r w:rsidRPr="006603E9">
        <w:t>хаттамасына</w:t>
      </w:r>
      <w:proofErr w:type="spellEnd"/>
      <w:r w:rsidRPr="006603E9">
        <w:t xml:space="preserve"> </w:t>
      </w:r>
      <w:proofErr w:type="spellStart"/>
      <w:r w:rsidRPr="006603E9">
        <w:t>қоса</w:t>
      </w:r>
      <w:proofErr w:type="spellEnd"/>
      <w:r w:rsidRPr="006603E9">
        <w:t xml:space="preserve"> </w:t>
      </w:r>
      <w:proofErr w:type="spellStart"/>
      <w:r w:rsidRPr="006603E9">
        <w:t>беріледі</w:t>
      </w:r>
      <w:proofErr w:type="spellEnd"/>
      <w:r w:rsidRPr="006603E9">
        <w:t>.</w:t>
      </w:r>
    </w:p>
    <w:p w14:paraId="5A83CBEC" w14:textId="77777777" w:rsidR="006603E9" w:rsidRPr="006603E9" w:rsidRDefault="006603E9" w:rsidP="006603E9">
      <w:pPr>
        <w:jc w:val="both"/>
      </w:pPr>
      <w:r w:rsidRPr="006603E9">
        <w:t xml:space="preserve">21.Тәртіптік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отырыстары</w:t>
      </w:r>
      <w:proofErr w:type="spellEnd"/>
      <w:r w:rsidRPr="006603E9">
        <w:t xml:space="preserve"> </w:t>
      </w:r>
      <w:proofErr w:type="spellStart"/>
      <w:r w:rsidRPr="006603E9">
        <w:t>оларда</w:t>
      </w:r>
      <w:proofErr w:type="spellEnd"/>
      <w:r w:rsidRPr="006603E9">
        <w:t xml:space="preserve"> </w:t>
      </w:r>
      <w:proofErr w:type="spellStart"/>
      <w:r w:rsidRPr="006603E9">
        <w:t>қабылданған</w:t>
      </w:r>
      <w:proofErr w:type="spellEnd"/>
      <w:r w:rsidRPr="006603E9">
        <w:t xml:space="preserve"> </w:t>
      </w:r>
      <w:proofErr w:type="spellStart"/>
      <w:r w:rsidRPr="006603E9">
        <w:t>шешімдер</w:t>
      </w:r>
      <w:proofErr w:type="spellEnd"/>
      <w:r w:rsidRPr="006603E9">
        <w:t xml:space="preserve"> </w:t>
      </w:r>
      <w:proofErr w:type="spellStart"/>
      <w:r w:rsidRPr="006603E9">
        <w:t>хаттамамен</w:t>
      </w:r>
      <w:proofErr w:type="spellEnd"/>
      <w:r w:rsidRPr="006603E9">
        <w:t xml:space="preserve"> </w:t>
      </w:r>
      <w:proofErr w:type="spellStart"/>
      <w:r w:rsidRPr="006603E9">
        <w:t>ресімделеді</w:t>
      </w:r>
      <w:proofErr w:type="spellEnd"/>
      <w:r w:rsidRPr="006603E9">
        <w:t xml:space="preserve">, </w:t>
      </w:r>
      <w:proofErr w:type="spellStart"/>
      <w:r w:rsidRPr="006603E9">
        <w:t>онда</w:t>
      </w:r>
      <w:proofErr w:type="spellEnd"/>
      <w:r w:rsidRPr="006603E9">
        <w:t>:</w:t>
      </w:r>
    </w:p>
    <w:p w14:paraId="0D331021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отырысты</w:t>
      </w:r>
      <w:proofErr w:type="spellEnd"/>
      <w:r w:rsidRPr="006603E9">
        <w:t xml:space="preserve"> </w:t>
      </w:r>
      <w:proofErr w:type="spellStart"/>
      <w:r w:rsidRPr="006603E9">
        <w:t>өткізудің</w:t>
      </w:r>
      <w:proofErr w:type="spellEnd"/>
      <w:r w:rsidRPr="006603E9">
        <w:t xml:space="preserve"> </w:t>
      </w:r>
      <w:proofErr w:type="spellStart"/>
      <w:r w:rsidRPr="006603E9">
        <w:t>реттік</w:t>
      </w:r>
      <w:proofErr w:type="spellEnd"/>
      <w:r w:rsidRPr="006603E9">
        <w:t xml:space="preserve"> </w:t>
      </w:r>
      <w:proofErr w:type="spellStart"/>
      <w:r w:rsidRPr="006603E9">
        <w:t>нөмірі</w:t>
      </w:r>
      <w:proofErr w:type="spellEnd"/>
      <w:r w:rsidRPr="006603E9">
        <w:t xml:space="preserve">, </w:t>
      </w:r>
      <w:proofErr w:type="spellStart"/>
      <w:r w:rsidRPr="006603E9">
        <w:t>орны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күні</w:t>
      </w:r>
      <w:proofErr w:type="spellEnd"/>
      <w:r w:rsidRPr="006603E9">
        <w:t>;</w:t>
      </w:r>
    </w:p>
    <w:p w14:paraId="7AFE6AF9" w14:textId="77777777" w:rsidR="006603E9" w:rsidRPr="006603E9" w:rsidRDefault="006603E9" w:rsidP="006603E9">
      <w:pPr>
        <w:jc w:val="both"/>
      </w:pPr>
      <w:r w:rsidRPr="006603E9">
        <w:t xml:space="preserve">- комиссия </w:t>
      </w:r>
      <w:proofErr w:type="spellStart"/>
      <w:r w:rsidRPr="006603E9">
        <w:t>отырысына</w:t>
      </w:r>
      <w:proofErr w:type="spellEnd"/>
      <w:r w:rsidRPr="006603E9">
        <w:t xml:space="preserve"> </w:t>
      </w:r>
      <w:proofErr w:type="spellStart"/>
      <w:r w:rsidRPr="006603E9">
        <w:t>қатысушы</w:t>
      </w:r>
      <w:proofErr w:type="spellEnd"/>
      <w:r w:rsidRPr="006603E9">
        <w:t xml:space="preserve"> </w:t>
      </w:r>
      <w:proofErr w:type="spellStart"/>
      <w:r w:rsidRPr="006603E9">
        <w:t>тұлғалар</w:t>
      </w:r>
      <w:proofErr w:type="spellEnd"/>
      <w:r w:rsidRPr="006603E9">
        <w:t>;</w:t>
      </w:r>
    </w:p>
    <w:p w14:paraId="0D5ABA03" w14:textId="77777777" w:rsidR="006603E9" w:rsidRPr="006603E9" w:rsidRDefault="006603E9" w:rsidP="006603E9">
      <w:pPr>
        <w:jc w:val="both"/>
      </w:pPr>
      <w:r w:rsidRPr="006603E9">
        <w:t xml:space="preserve">Комиссия </w:t>
      </w:r>
      <w:proofErr w:type="spellStart"/>
      <w:r w:rsidRPr="006603E9">
        <w:t>отырысында</w:t>
      </w:r>
      <w:proofErr w:type="spellEnd"/>
      <w:r w:rsidRPr="006603E9">
        <w:t xml:space="preserve"> </w:t>
      </w:r>
      <w:proofErr w:type="spellStart"/>
      <w:r w:rsidRPr="006603E9">
        <w:t>қаралған</w:t>
      </w:r>
      <w:proofErr w:type="spellEnd"/>
      <w:r w:rsidRPr="006603E9">
        <w:t xml:space="preserve"> </w:t>
      </w:r>
      <w:proofErr w:type="spellStart"/>
      <w:r w:rsidRPr="006603E9">
        <w:t>әрбір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істің</w:t>
      </w:r>
      <w:proofErr w:type="spellEnd"/>
      <w:r w:rsidRPr="006603E9">
        <w:t xml:space="preserve"> </w:t>
      </w:r>
      <w:proofErr w:type="spellStart"/>
      <w:r w:rsidRPr="006603E9">
        <w:t>қысқаша</w:t>
      </w:r>
      <w:proofErr w:type="spellEnd"/>
      <w:r w:rsidRPr="006603E9">
        <w:t xml:space="preserve"> </w:t>
      </w:r>
      <w:proofErr w:type="spellStart"/>
      <w:r w:rsidRPr="006603E9">
        <w:t>мазмұны</w:t>
      </w:r>
      <w:proofErr w:type="spellEnd"/>
      <w:r w:rsidRPr="006603E9">
        <w:t xml:space="preserve"> мен </w:t>
      </w:r>
      <w:proofErr w:type="spellStart"/>
      <w:r w:rsidRPr="006603E9">
        <w:t>елеулі</w:t>
      </w:r>
      <w:proofErr w:type="spellEnd"/>
      <w:r w:rsidRPr="006603E9">
        <w:t xml:space="preserve"> </w:t>
      </w:r>
      <w:proofErr w:type="spellStart"/>
      <w:r w:rsidRPr="006603E9">
        <w:t>мән-жайлары</w:t>
      </w:r>
      <w:proofErr w:type="spellEnd"/>
      <w:r w:rsidRPr="006603E9">
        <w:t>;</w:t>
      </w:r>
    </w:p>
    <w:p w14:paraId="6C9EB9C3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отырысқа</w:t>
      </w:r>
      <w:proofErr w:type="spellEnd"/>
      <w:r w:rsidRPr="006603E9">
        <w:t xml:space="preserve"> </w:t>
      </w:r>
      <w:proofErr w:type="spellStart"/>
      <w:r w:rsidRPr="006603E9">
        <w:t>қатысушы</w:t>
      </w:r>
      <w:proofErr w:type="spellEnd"/>
      <w:r w:rsidRPr="006603E9">
        <w:t xml:space="preserve"> </w:t>
      </w:r>
      <w:proofErr w:type="spellStart"/>
      <w:r w:rsidRPr="006603E9">
        <w:t>тұлғалардың</w:t>
      </w:r>
      <w:proofErr w:type="spellEnd"/>
      <w:r w:rsidRPr="006603E9">
        <w:t xml:space="preserve"> </w:t>
      </w:r>
      <w:proofErr w:type="spellStart"/>
      <w:r w:rsidRPr="006603E9">
        <w:t>түсіндірмелері</w:t>
      </w:r>
      <w:proofErr w:type="spellEnd"/>
      <w:r w:rsidRPr="006603E9">
        <w:t xml:space="preserve"> (</w:t>
      </w:r>
      <w:proofErr w:type="spellStart"/>
      <w:r w:rsidRPr="006603E9">
        <w:t>жеке</w:t>
      </w:r>
      <w:proofErr w:type="spellEnd"/>
      <w:r w:rsidRPr="006603E9">
        <w:t xml:space="preserve"> </w:t>
      </w:r>
      <w:proofErr w:type="spellStart"/>
      <w:r w:rsidRPr="006603E9">
        <w:t>қоса</w:t>
      </w:r>
      <w:proofErr w:type="spellEnd"/>
      <w:r w:rsidRPr="006603E9">
        <w:t xml:space="preserve"> </w:t>
      </w:r>
      <w:proofErr w:type="spellStart"/>
      <w:r w:rsidRPr="006603E9">
        <w:t>берілуі</w:t>
      </w:r>
      <w:proofErr w:type="spellEnd"/>
      <w:r w:rsidRPr="006603E9">
        <w:t xml:space="preserve"> </w:t>
      </w:r>
      <w:proofErr w:type="spellStart"/>
      <w:r w:rsidRPr="006603E9">
        <w:t>мүмкін</w:t>
      </w:r>
      <w:proofErr w:type="spellEnd"/>
      <w:r w:rsidRPr="006603E9">
        <w:t>);</w:t>
      </w:r>
    </w:p>
    <w:p w14:paraId="20496248" w14:textId="77777777" w:rsidR="006603E9" w:rsidRPr="006603E9" w:rsidRDefault="006603E9" w:rsidP="006603E9">
      <w:pPr>
        <w:jc w:val="both"/>
      </w:pPr>
      <w:r w:rsidRPr="006603E9">
        <w:t xml:space="preserve">- </w:t>
      </w:r>
      <w:proofErr w:type="spellStart"/>
      <w:r w:rsidRPr="006603E9">
        <w:t>дауыс</w:t>
      </w:r>
      <w:proofErr w:type="spellEnd"/>
      <w:r w:rsidRPr="006603E9">
        <w:t xml:space="preserve"> беру </w:t>
      </w:r>
      <w:proofErr w:type="spellStart"/>
      <w:r w:rsidRPr="006603E9">
        <w:t>қорытындылары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қабылданған</w:t>
      </w:r>
      <w:proofErr w:type="spellEnd"/>
      <w:r w:rsidRPr="006603E9">
        <w:t xml:space="preserve"> </w:t>
      </w:r>
      <w:proofErr w:type="spellStart"/>
      <w:r w:rsidRPr="006603E9">
        <w:t>шешімдер</w:t>
      </w:r>
      <w:proofErr w:type="spellEnd"/>
      <w:r w:rsidRPr="006603E9">
        <w:t>.</w:t>
      </w:r>
    </w:p>
    <w:p w14:paraId="3A4C221F" w14:textId="77777777" w:rsidR="006603E9" w:rsidRPr="006603E9" w:rsidRDefault="006603E9" w:rsidP="006603E9">
      <w:pPr>
        <w:jc w:val="both"/>
      </w:pPr>
      <w:r w:rsidRPr="006603E9">
        <w:t xml:space="preserve">22.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отырыстары</w:t>
      </w:r>
      <w:proofErr w:type="spellEnd"/>
      <w:r w:rsidRPr="006603E9">
        <w:t xml:space="preserve"> Аудио-</w:t>
      </w:r>
      <w:proofErr w:type="spellStart"/>
      <w:r w:rsidRPr="006603E9">
        <w:t>бейнежазбалармен</w:t>
      </w:r>
      <w:proofErr w:type="spellEnd"/>
      <w:r w:rsidRPr="006603E9">
        <w:t xml:space="preserve"> </w:t>
      </w:r>
      <w:proofErr w:type="spellStart"/>
      <w:r w:rsidRPr="006603E9">
        <w:t>тіркелуі</w:t>
      </w:r>
      <w:proofErr w:type="spellEnd"/>
      <w:r w:rsidRPr="006603E9">
        <w:t xml:space="preserve"> </w:t>
      </w:r>
      <w:proofErr w:type="spellStart"/>
      <w:r w:rsidRPr="006603E9">
        <w:t>мүмкін</w:t>
      </w:r>
      <w:proofErr w:type="spellEnd"/>
      <w:r w:rsidRPr="006603E9">
        <w:t xml:space="preserve">, </w:t>
      </w:r>
      <w:proofErr w:type="spellStart"/>
      <w:r w:rsidRPr="006603E9">
        <w:t>олар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отырысының</w:t>
      </w:r>
      <w:proofErr w:type="spellEnd"/>
      <w:r w:rsidRPr="006603E9">
        <w:t xml:space="preserve"> </w:t>
      </w:r>
      <w:proofErr w:type="spellStart"/>
      <w:r w:rsidRPr="006603E9">
        <w:t>хаттамасына</w:t>
      </w:r>
      <w:proofErr w:type="spellEnd"/>
      <w:r w:rsidRPr="006603E9">
        <w:t xml:space="preserve"> </w:t>
      </w:r>
      <w:proofErr w:type="spellStart"/>
      <w:r w:rsidRPr="006603E9">
        <w:t>қоса</w:t>
      </w:r>
      <w:proofErr w:type="spellEnd"/>
      <w:r w:rsidRPr="006603E9">
        <w:t xml:space="preserve"> </w:t>
      </w:r>
      <w:proofErr w:type="spellStart"/>
      <w:r w:rsidRPr="006603E9">
        <w:t>тіркеледі</w:t>
      </w:r>
      <w:proofErr w:type="spellEnd"/>
      <w:r w:rsidRPr="006603E9">
        <w:t>.</w:t>
      </w:r>
    </w:p>
    <w:p w14:paraId="15C5E16C" w14:textId="77777777" w:rsidR="006603E9" w:rsidRPr="006603E9" w:rsidRDefault="006603E9" w:rsidP="006603E9">
      <w:pPr>
        <w:jc w:val="both"/>
      </w:pPr>
      <w:r w:rsidRPr="006603E9">
        <w:t xml:space="preserve">23. </w:t>
      </w:r>
      <w:proofErr w:type="spellStart"/>
      <w:r w:rsidRPr="006603E9">
        <w:t>Отырыстардың</w:t>
      </w:r>
      <w:proofErr w:type="spellEnd"/>
      <w:r w:rsidRPr="006603E9">
        <w:t xml:space="preserve"> </w:t>
      </w:r>
      <w:proofErr w:type="spellStart"/>
      <w:r w:rsidRPr="006603E9">
        <w:t>хаттамаларына</w:t>
      </w:r>
      <w:proofErr w:type="spellEnd"/>
      <w:r w:rsidRPr="006603E9">
        <w:t xml:space="preserve"> </w:t>
      </w:r>
      <w:proofErr w:type="spellStart"/>
      <w:r w:rsidRPr="006603E9">
        <w:t>отырысқа</w:t>
      </w:r>
      <w:proofErr w:type="spellEnd"/>
      <w:r w:rsidRPr="006603E9">
        <w:t xml:space="preserve"> </w:t>
      </w:r>
      <w:proofErr w:type="spellStart"/>
      <w:r w:rsidRPr="006603E9">
        <w:t>қатысушы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төрағасы</w:t>
      </w:r>
      <w:proofErr w:type="spellEnd"/>
      <w:r w:rsidRPr="006603E9">
        <w:t xml:space="preserve"> мен </w:t>
      </w:r>
      <w:proofErr w:type="spellStart"/>
      <w:r w:rsidRPr="006603E9">
        <w:t>мүшелері</w:t>
      </w:r>
      <w:proofErr w:type="spellEnd"/>
      <w:r w:rsidRPr="006603E9">
        <w:t xml:space="preserve"> </w:t>
      </w:r>
      <w:proofErr w:type="spellStart"/>
      <w:r w:rsidRPr="006603E9">
        <w:t>қол</w:t>
      </w:r>
      <w:proofErr w:type="spellEnd"/>
      <w:r w:rsidRPr="006603E9">
        <w:t xml:space="preserve"> </w:t>
      </w:r>
      <w:proofErr w:type="spellStart"/>
      <w:r w:rsidRPr="006603E9">
        <w:t>қояды</w:t>
      </w:r>
      <w:proofErr w:type="spellEnd"/>
      <w:r w:rsidRPr="006603E9">
        <w:t xml:space="preserve">, </w:t>
      </w:r>
      <w:proofErr w:type="spellStart"/>
      <w:r w:rsidRPr="006603E9">
        <w:t>хаттамалар</w:t>
      </w:r>
      <w:proofErr w:type="spellEnd"/>
      <w:r w:rsidRPr="006603E9">
        <w:t xml:space="preserve"> </w:t>
      </w:r>
      <w:proofErr w:type="spellStart"/>
      <w:r w:rsidRPr="006603E9">
        <w:t>кітабына</w:t>
      </w:r>
      <w:proofErr w:type="spellEnd"/>
      <w:r w:rsidRPr="006603E9">
        <w:t xml:space="preserve"> </w:t>
      </w:r>
      <w:proofErr w:type="spellStart"/>
      <w:r w:rsidRPr="006603E9">
        <w:t>тігіледі</w:t>
      </w:r>
      <w:proofErr w:type="spellEnd"/>
      <w:r w:rsidRPr="006603E9">
        <w:t xml:space="preserve">, </w:t>
      </w:r>
      <w:proofErr w:type="spellStart"/>
      <w:r w:rsidRPr="006603E9">
        <w:t>ол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комиссияның</w:t>
      </w:r>
      <w:proofErr w:type="spellEnd"/>
      <w:r w:rsidRPr="006603E9">
        <w:t xml:space="preserve"> </w:t>
      </w:r>
      <w:proofErr w:type="spellStart"/>
      <w:r w:rsidRPr="006603E9">
        <w:t>істерінде</w:t>
      </w:r>
      <w:proofErr w:type="spellEnd"/>
      <w:r w:rsidRPr="006603E9">
        <w:t xml:space="preserve"> </w:t>
      </w:r>
      <w:proofErr w:type="spellStart"/>
      <w:r w:rsidRPr="006603E9">
        <w:t>сақталады</w:t>
      </w:r>
      <w:proofErr w:type="spellEnd"/>
      <w:r w:rsidRPr="006603E9">
        <w:t>.</w:t>
      </w:r>
    </w:p>
    <w:p w14:paraId="63659DC3" w14:textId="77777777" w:rsidR="006603E9" w:rsidRPr="006603E9" w:rsidRDefault="006603E9" w:rsidP="006603E9">
      <w:pPr>
        <w:jc w:val="both"/>
      </w:pPr>
      <w:r w:rsidRPr="006603E9">
        <w:t xml:space="preserve">24. </w:t>
      </w:r>
      <w:proofErr w:type="spellStart"/>
      <w:r w:rsidRPr="006603E9">
        <w:t>Заң</w:t>
      </w:r>
      <w:proofErr w:type="spellEnd"/>
      <w:r w:rsidRPr="006603E9">
        <w:t xml:space="preserve"> консультанты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комиссиясы</w:t>
      </w:r>
      <w:proofErr w:type="spellEnd"/>
      <w:r w:rsidRPr="006603E9">
        <w:t xml:space="preserve"> </w:t>
      </w:r>
      <w:proofErr w:type="spellStart"/>
      <w:r w:rsidRPr="006603E9">
        <w:t>жұмысының</w:t>
      </w:r>
      <w:proofErr w:type="spellEnd"/>
      <w:r w:rsidRPr="006603E9">
        <w:t xml:space="preserve"> </w:t>
      </w:r>
      <w:proofErr w:type="spellStart"/>
      <w:r w:rsidRPr="006603E9">
        <w:t>нәтижелері</w:t>
      </w:r>
      <w:proofErr w:type="spellEnd"/>
      <w:r w:rsidRPr="006603E9">
        <w:t xml:space="preserve"> </w:t>
      </w:r>
      <w:proofErr w:type="spellStart"/>
      <w:r w:rsidRPr="006603E9">
        <w:t>Палатаның</w:t>
      </w:r>
      <w:proofErr w:type="spellEnd"/>
      <w:r w:rsidRPr="006603E9">
        <w:t xml:space="preserve"> интернет-</w:t>
      </w:r>
      <w:proofErr w:type="spellStart"/>
      <w:r w:rsidRPr="006603E9">
        <w:t>ресурсында</w:t>
      </w:r>
      <w:proofErr w:type="spellEnd"/>
      <w:r w:rsidRPr="006603E9">
        <w:t xml:space="preserve"> </w:t>
      </w:r>
      <w:proofErr w:type="spellStart"/>
      <w:r w:rsidRPr="006603E9">
        <w:t>орналастырылады</w:t>
      </w:r>
      <w:proofErr w:type="spellEnd"/>
      <w:r w:rsidRPr="006603E9">
        <w:t>.</w:t>
      </w:r>
    </w:p>
    <w:p w14:paraId="4C621E27" w14:textId="77777777" w:rsidR="006603E9" w:rsidRPr="006603E9" w:rsidRDefault="006603E9" w:rsidP="006603E9">
      <w:pPr>
        <w:jc w:val="both"/>
      </w:pPr>
      <w:r w:rsidRPr="006603E9">
        <w:t xml:space="preserve">25.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әрбір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талқылаудың</w:t>
      </w:r>
      <w:proofErr w:type="spellEnd"/>
      <w:r w:rsidRPr="006603E9">
        <w:t xml:space="preserve"> </w:t>
      </w:r>
      <w:proofErr w:type="spellStart"/>
      <w:r w:rsidRPr="006603E9">
        <w:t>материалдарын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талқылау</w:t>
      </w:r>
      <w:proofErr w:type="spellEnd"/>
      <w:r w:rsidRPr="006603E9">
        <w:t xml:space="preserve"> </w:t>
      </w:r>
      <w:proofErr w:type="spellStart"/>
      <w:r w:rsidRPr="006603E9">
        <w:t>аяқталған</w:t>
      </w:r>
      <w:proofErr w:type="spellEnd"/>
      <w:r w:rsidRPr="006603E9">
        <w:t xml:space="preserve"> </w:t>
      </w:r>
      <w:proofErr w:type="spellStart"/>
      <w:r w:rsidRPr="006603E9">
        <w:t>күннен</w:t>
      </w:r>
      <w:proofErr w:type="spellEnd"/>
      <w:r w:rsidRPr="006603E9">
        <w:t xml:space="preserve"> </w:t>
      </w:r>
      <w:proofErr w:type="spellStart"/>
      <w:r w:rsidRPr="006603E9">
        <w:t>бастап</w:t>
      </w:r>
      <w:proofErr w:type="spellEnd"/>
      <w:r w:rsidRPr="006603E9">
        <w:t xml:space="preserve"> 3 </w:t>
      </w:r>
      <w:proofErr w:type="spellStart"/>
      <w:r w:rsidRPr="006603E9">
        <w:t>жыл</w:t>
      </w:r>
      <w:proofErr w:type="spellEnd"/>
      <w:r w:rsidRPr="006603E9">
        <w:t xml:space="preserve"> </w:t>
      </w:r>
      <w:proofErr w:type="spellStart"/>
      <w:r w:rsidRPr="006603E9">
        <w:t>бойы</w:t>
      </w:r>
      <w:proofErr w:type="spellEnd"/>
      <w:r w:rsidRPr="006603E9">
        <w:t xml:space="preserve"> </w:t>
      </w:r>
      <w:proofErr w:type="spellStart"/>
      <w:r w:rsidRPr="006603E9">
        <w:t>сақтайды</w:t>
      </w:r>
      <w:proofErr w:type="spellEnd"/>
      <w:r w:rsidRPr="006603E9">
        <w:t>.</w:t>
      </w:r>
    </w:p>
    <w:p w14:paraId="6B2B8F9D" w14:textId="77777777" w:rsidR="006603E9" w:rsidRPr="006603E9" w:rsidRDefault="006603E9" w:rsidP="006603E9">
      <w:pPr>
        <w:jc w:val="both"/>
      </w:pPr>
      <w:r w:rsidRPr="006603E9">
        <w:t xml:space="preserve">26. </w:t>
      </w:r>
      <w:proofErr w:type="spellStart"/>
      <w:r w:rsidRPr="006603E9">
        <w:t>Көрсетілген</w:t>
      </w:r>
      <w:proofErr w:type="spellEnd"/>
      <w:r w:rsidRPr="006603E9">
        <w:t xml:space="preserve"> </w:t>
      </w:r>
      <w:proofErr w:type="spellStart"/>
      <w:r w:rsidRPr="006603E9">
        <w:t>мерзім</w:t>
      </w:r>
      <w:proofErr w:type="spellEnd"/>
      <w:r w:rsidRPr="006603E9">
        <w:t xml:space="preserve"> </w:t>
      </w:r>
      <w:proofErr w:type="spellStart"/>
      <w:r w:rsidRPr="006603E9">
        <w:t>өткеннен</w:t>
      </w:r>
      <w:proofErr w:type="spellEnd"/>
      <w:r w:rsidRPr="006603E9">
        <w:t xml:space="preserve"> </w:t>
      </w:r>
      <w:proofErr w:type="spellStart"/>
      <w:r w:rsidRPr="006603E9">
        <w:t>кейін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</w:t>
      </w:r>
      <w:proofErr w:type="spellStart"/>
      <w:r w:rsidRPr="006603E9">
        <w:t>іс</w:t>
      </w:r>
      <w:proofErr w:type="spellEnd"/>
      <w:r w:rsidRPr="006603E9">
        <w:t xml:space="preserve"> </w:t>
      </w:r>
      <w:proofErr w:type="spellStart"/>
      <w:r w:rsidRPr="006603E9">
        <w:t>жүргізу</w:t>
      </w:r>
      <w:proofErr w:type="spellEnd"/>
      <w:r w:rsidRPr="006603E9">
        <w:t xml:space="preserve"> </w:t>
      </w:r>
      <w:proofErr w:type="spellStart"/>
      <w:r w:rsidRPr="006603E9">
        <w:t>материалдары</w:t>
      </w:r>
      <w:proofErr w:type="spellEnd"/>
      <w:r w:rsidRPr="006603E9">
        <w:t xml:space="preserve"> Палата </w:t>
      </w:r>
      <w:proofErr w:type="spellStart"/>
      <w:r w:rsidRPr="006603E9">
        <w:t>басқармасы</w:t>
      </w:r>
      <w:proofErr w:type="spellEnd"/>
      <w:r w:rsidRPr="006603E9">
        <w:t xml:space="preserve"> </w:t>
      </w:r>
      <w:proofErr w:type="spellStart"/>
      <w:r w:rsidRPr="006603E9">
        <w:t>өкілдерінің</w:t>
      </w:r>
      <w:proofErr w:type="spellEnd"/>
      <w:r w:rsidRPr="006603E9">
        <w:t xml:space="preserve"> </w:t>
      </w:r>
      <w:proofErr w:type="spellStart"/>
      <w:r w:rsidRPr="006603E9">
        <w:t>және</w:t>
      </w:r>
      <w:proofErr w:type="spellEnd"/>
      <w:r w:rsidRPr="006603E9">
        <w:t xml:space="preserve"> </w:t>
      </w:r>
      <w:proofErr w:type="spellStart"/>
      <w:r w:rsidRPr="006603E9">
        <w:t>тәртіптік</w:t>
      </w:r>
      <w:proofErr w:type="spellEnd"/>
      <w:r w:rsidRPr="006603E9">
        <w:t xml:space="preserve"> комиссия </w:t>
      </w:r>
      <w:proofErr w:type="spellStart"/>
      <w:r w:rsidRPr="006603E9">
        <w:t>мүшелерінің</w:t>
      </w:r>
      <w:proofErr w:type="spellEnd"/>
      <w:r w:rsidRPr="006603E9">
        <w:t xml:space="preserve"> </w:t>
      </w:r>
      <w:proofErr w:type="spellStart"/>
      <w:r w:rsidRPr="006603E9">
        <w:t>қатысуымен</w:t>
      </w:r>
      <w:proofErr w:type="spellEnd"/>
      <w:r w:rsidRPr="006603E9">
        <w:t xml:space="preserve"> </w:t>
      </w:r>
      <w:proofErr w:type="spellStart"/>
      <w:r w:rsidRPr="006603E9">
        <w:t>комиссиялық</w:t>
      </w:r>
      <w:proofErr w:type="spellEnd"/>
      <w:r w:rsidRPr="006603E9">
        <w:t xml:space="preserve"> акт </w:t>
      </w:r>
      <w:proofErr w:type="spellStart"/>
      <w:r w:rsidRPr="006603E9">
        <w:t>бойынша</w:t>
      </w:r>
      <w:proofErr w:type="spellEnd"/>
      <w:r w:rsidRPr="006603E9">
        <w:t xml:space="preserve"> </w:t>
      </w:r>
      <w:proofErr w:type="spellStart"/>
      <w:r w:rsidRPr="006603E9">
        <w:t>жойылуға</w:t>
      </w:r>
      <w:proofErr w:type="spellEnd"/>
      <w:r w:rsidRPr="006603E9">
        <w:t xml:space="preserve"> </w:t>
      </w:r>
      <w:proofErr w:type="spellStart"/>
      <w:r w:rsidRPr="006603E9">
        <w:t>тиіс</w:t>
      </w:r>
      <w:proofErr w:type="spellEnd"/>
      <w:r w:rsidRPr="006603E9">
        <w:t>.</w:t>
      </w:r>
    </w:p>
    <w:p w14:paraId="013164E3" w14:textId="77777777" w:rsidR="006603E9" w:rsidRPr="006603E9" w:rsidRDefault="006603E9" w:rsidP="006603E9">
      <w:pPr>
        <w:ind w:firstLine="4395"/>
        <w:jc w:val="both"/>
      </w:pPr>
    </w:p>
    <w:p w14:paraId="5EF80CD7" w14:textId="77777777" w:rsidR="006603E9" w:rsidRPr="006603E9" w:rsidRDefault="006603E9" w:rsidP="006603E9">
      <w:pPr>
        <w:ind w:firstLine="4395"/>
        <w:jc w:val="both"/>
      </w:pPr>
    </w:p>
    <w:p w14:paraId="6D116CAB" w14:textId="77777777" w:rsidR="006603E9" w:rsidRPr="006603E9" w:rsidRDefault="006603E9" w:rsidP="006603E9">
      <w:pPr>
        <w:ind w:firstLine="4395"/>
        <w:jc w:val="both"/>
      </w:pPr>
    </w:p>
    <w:p w14:paraId="44B6083B" w14:textId="6EFABF72" w:rsidR="008B7595" w:rsidRPr="00C17902" w:rsidRDefault="00C17902" w:rsidP="00C17902">
      <w:pPr>
        <w:jc w:val="both"/>
        <w:rPr>
          <w:b/>
          <w:bCs/>
        </w:rPr>
      </w:pPr>
      <w:r>
        <w:rPr>
          <w:lang w:val="kk-KZ"/>
        </w:rPr>
        <w:t xml:space="preserve">           </w:t>
      </w:r>
      <w:proofErr w:type="spellStart"/>
      <w:r w:rsidR="006603E9" w:rsidRPr="00C17902">
        <w:rPr>
          <w:b/>
          <w:bCs/>
        </w:rPr>
        <w:t>Төраға</w:t>
      </w:r>
      <w:proofErr w:type="spellEnd"/>
      <w:r w:rsidR="006603E9" w:rsidRPr="00C17902">
        <w:rPr>
          <w:b/>
          <w:bCs/>
        </w:rPr>
        <w:t xml:space="preserve"> </w:t>
      </w:r>
      <w:r w:rsidRPr="00C17902">
        <w:rPr>
          <w:b/>
          <w:bCs/>
          <w:lang w:val="kk-KZ"/>
        </w:rPr>
        <w:t xml:space="preserve">                                                                                        </w:t>
      </w:r>
      <w:r w:rsidR="006603E9" w:rsidRPr="00C17902">
        <w:rPr>
          <w:b/>
          <w:bCs/>
        </w:rPr>
        <w:t>А. А. Ким</w:t>
      </w:r>
    </w:p>
    <w:sectPr w:rsidR="008B7595" w:rsidRPr="00C17902" w:rsidSect="00D8594A">
      <w:footerReference w:type="default" r:id="rId7"/>
      <w:footerReference w:type="first" r:id="rId8"/>
      <w:pgSz w:w="11906" w:h="16838"/>
      <w:pgMar w:top="851" w:right="851" w:bottom="851" w:left="1418" w:header="709" w:footer="3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D9EA" w14:textId="77777777" w:rsidR="00DD009A" w:rsidRDefault="00DD009A">
      <w:r>
        <w:separator/>
      </w:r>
    </w:p>
  </w:endnote>
  <w:endnote w:type="continuationSeparator" w:id="0">
    <w:p w14:paraId="4D43B11D" w14:textId="77777777" w:rsidR="00DD009A" w:rsidRDefault="00D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E90" w14:textId="77777777" w:rsidR="00C57BB1" w:rsidRDefault="00724C00">
    <w:pPr>
      <w:pStyle w:val="a6"/>
      <w:jc w:val="center"/>
    </w:pPr>
    <w:r>
      <w:fldChar w:fldCharType="begin"/>
    </w:r>
    <w:r w:rsidR="00C57BB1">
      <w:instrText>PAGE   \* MERGEFORMAT</w:instrText>
    </w:r>
    <w:r>
      <w:fldChar w:fldCharType="separate"/>
    </w:r>
    <w:r w:rsidR="00434181">
      <w:rPr>
        <w:noProof/>
      </w:rPr>
      <w:t>4</w:t>
    </w:r>
    <w:r>
      <w:fldChar w:fldCharType="end"/>
    </w:r>
  </w:p>
  <w:p w14:paraId="4F3835A5" w14:textId="77777777" w:rsidR="00C57BB1" w:rsidRDefault="00C57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CF5D" w14:textId="77777777" w:rsidR="00C57BB1" w:rsidRDefault="00AE0AC3">
    <w:pPr>
      <w:pStyle w:val="a6"/>
      <w:jc w:val="center"/>
    </w:pPr>
    <w:r>
      <w:t>1</w:t>
    </w:r>
  </w:p>
  <w:p w14:paraId="40F5F6C8" w14:textId="77777777" w:rsidR="00C57BB1" w:rsidRDefault="00C57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F759" w14:textId="77777777" w:rsidR="00DD009A" w:rsidRDefault="00DD009A">
      <w:r>
        <w:separator/>
      </w:r>
    </w:p>
  </w:footnote>
  <w:footnote w:type="continuationSeparator" w:id="0">
    <w:p w14:paraId="503FABB7" w14:textId="77777777" w:rsidR="00DD009A" w:rsidRDefault="00DD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72C"/>
    <w:multiLevelType w:val="multilevel"/>
    <w:tmpl w:val="603A219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 w15:restartNumberingAfterBreak="0">
    <w:nsid w:val="08792A2C"/>
    <w:multiLevelType w:val="hybridMultilevel"/>
    <w:tmpl w:val="6BF65F74"/>
    <w:lvl w:ilvl="0" w:tplc="126E898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5D42D0D"/>
    <w:multiLevelType w:val="hybridMultilevel"/>
    <w:tmpl w:val="431843C2"/>
    <w:lvl w:ilvl="0" w:tplc="CDD6FED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</w:rPr>
    </w:lvl>
    <w:lvl w:ilvl="1" w:tplc="043F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6F97AE5"/>
    <w:multiLevelType w:val="multilevel"/>
    <w:tmpl w:val="B4628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18CD1CF0"/>
    <w:multiLevelType w:val="hybridMultilevel"/>
    <w:tmpl w:val="28801158"/>
    <w:lvl w:ilvl="0" w:tplc="043F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8117A"/>
    <w:multiLevelType w:val="hybridMultilevel"/>
    <w:tmpl w:val="6102DD1E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45427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4883AF6"/>
    <w:multiLevelType w:val="hybridMultilevel"/>
    <w:tmpl w:val="BE184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D13DE"/>
    <w:multiLevelType w:val="hybridMultilevel"/>
    <w:tmpl w:val="5692BB6C"/>
    <w:lvl w:ilvl="0" w:tplc="DDCC9D0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4D67CF5"/>
    <w:multiLevelType w:val="hybridMultilevel"/>
    <w:tmpl w:val="494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E18FE"/>
    <w:multiLevelType w:val="hybridMultilevel"/>
    <w:tmpl w:val="26AAA11A"/>
    <w:lvl w:ilvl="0" w:tplc="D958B8FC">
      <w:start w:val="24"/>
      <w:numFmt w:val="decimal"/>
      <w:lvlText w:val="%1."/>
      <w:lvlJc w:val="left"/>
      <w:pPr>
        <w:ind w:left="450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4B8D2EFF"/>
    <w:multiLevelType w:val="hybridMultilevel"/>
    <w:tmpl w:val="7C844280"/>
    <w:lvl w:ilvl="0" w:tplc="E33AA4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FE96F6C"/>
    <w:multiLevelType w:val="hybridMultilevel"/>
    <w:tmpl w:val="44725F16"/>
    <w:lvl w:ilvl="0" w:tplc="845C6356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3" w15:restartNumberingAfterBreak="0">
    <w:nsid w:val="53CA352F"/>
    <w:multiLevelType w:val="hybridMultilevel"/>
    <w:tmpl w:val="494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D5DC4"/>
    <w:multiLevelType w:val="hybridMultilevel"/>
    <w:tmpl w:val="68561712"/>
    <w:lvl w:ilvl="0" w:tplc="043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9757C"/>
    <w:multiLevelType w:val="hybridMultilevel"/>
    <w:tmpl w:val="B1A48346"/>
    <w:lvl w:ilvl="0" w:tplc="E75EB5C4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471025"/>
    <w:multiLevelType w:val="hybridMultilevel"/>
    <w:tmpl w:val="3CBA11A8"/>
    <w:lvl w:ilvl="0" w:tplc="043F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97124"/>
    <w:multiLevelType w:val="hybridMultilevel"/>
    <w:tmpl w:val="7874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FC33BA"/>
    <w:multiLevelType w:val="hybridMultilevel"/>
    <w:tmpl w:val="740C9116"/>
    <w:lvl w:ilvl="0" w:tplc="EB0A69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145B35"/>
    <w:multiLevelType w:val="hybridMultilevel"/>
    <w:tmpl w:val="C7F206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970483"/>
    <w:multiLevelType w:val="hybridMultilevel"/>
    <w:tmpl w:val="FBBAA720"/>
    <w:lvl w:ilvl="0" w:tplc="83303AB8">
      <w:start w:val="1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8DE3D64"/>
    <w:multiLevelType w:val="hybridMultilevel"/>
    <w:tmpl w:val="E942214C"/>
    <w:lvl w:ilvl="0" w:tplc="043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1768D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915846634">
    <w:abstractNumId w:val="22"/>
  </w:num>
  <w:num w:numId="2" w16cid:durableId="288364563">
    <w:abstractNumId w:val="1"/>
  </w:num>
  <w:num w:numId="3" w16cid:durableId="66807434">
    <w:abstractNumId w:val="0"/>
  </w:num>
  <w:num w:numId="4" w16cid:durableId="1122849230">
    <w:abstractNumId w:val="11"/>
  </w:num>
  <w:num w:numId="5" w16cid:durableId="1116758220">
    <w:abstractNumId w:val="2"/>
  </w:num>
  <w:num w:numId="6" w16cid:durableId="1732731394">
    <w:abstractNumId w:val="8"/>
  </w:num>
  <w:num w:numId="7" w16cid:durableId="1838688793">
    <w:abstractNumId w:val="12"/>
  </w:num>
  <w:num w:numId="8" w16cid:durableId="2065178545">
    <w:abstractNumId w:val="20"/>
  </w:num>
  <w:num w:numId="9" w16cid:durableId="1901360196">
    <w:abstractNumId w:val="3"/>
  </w:num>
  <w:num w:numId="10" w16cid:durableId="2103649507">
    <w:abstractNumId w:val="6"/>
  </w:num>
  <w:num w:numId="11" w16cid:durableId="1708678270">
    <w:abstractNumId w:val="4"/>
  </w:num>
  <w:num w:numId="12" w16cid:durableId="774863571">
    <w:abstractNumId w:val="21"/>
  </w:num>
  <w:num w:numId="13" w16cid:durableId="1001740761">
    <w:abstractNumId w:val="14"/>
  </w:num>
  <w:num w:numId="14" w16cid:durableId="901019917">
    <w:abstractNumId w:val="5"/>
  </w:num>
  <w:num w:numId="15" w16cid:durableId="724330013">
    <w:abstractNumId w:val="16"/>
  </w:num>
  <w:num w:numId="16" w16cid:durableId="1623658421">
    <w:abstractNumId w:val="17"/>
  </w:num>
  <w:num w:numId="17" w16cid:durableId="1533877403">
    <w:abstractNumId w:val="19"/>
  </w:num>
  <w:num w:numId="18" w16cid:durableId="399867805">
    <w:abstractNumId w:val="13"/>
  </w:num>
  <w:num w:numId="19" w16cid:durableId="918057700">
    <w:abstractNumId w:val="9"/>
  </w:num>
  <w:num w:numId="20" w16cid:durableId="332731447">
    <w:abstractNumId w:val="15"/>
  </w:num>
  <w:num w:numId="21" w16cid:durableId="1125006383">
    <w:abstractNumId w:val="10"/>
  </w:num>
  <w:num w:numId="22" w16cid:durableId="1970433623">
    <w:abstractNumId w:val="7"/>
  </w:num>
  <w:num w:numId="23" w16cid:durableId="9979288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2"/>
    <w:rsid w:val="00012674"/>
    <w:rsid w:val="00032336"/>
    <w:rsid w:val="000434B1"/>
    <w:rsid w:val="0005471A"/>
    <w:rsid w:val="00056723"/>
    <w:rsid w:val="0007449C"/>
    <w:rsid w:val="00082818"/>
    <w:rsid w:val="000866F5"/>
    <w:rsid w:val="000914E6"/>
    <w:rsid w:val="00093341"/>
    <w:rsid w:val="0009628F"/>
    <w:rsid w:val="000B33D2"/>
    <w:rsid w:val="000B5035"/>
    <w:rsid w:val="000C0896"/>
    <w:rsid w:val="000C5751"/>
    <w:rsid w:val="000D53C6"/>
    <w:rsid w:val="000D7C87"/>
    <w:rsid w:val="000E05FE"/>
    <w:rsid w:val="000E7DCD"/>
    <w:rsid w:val="000F2EA4"/>
    <w:rsid w:val="00104791"/>
    <w:rsid w:val="001054D7"/>
    <w:rsid w:val="00116B25"/>
    <w:rsid w:val="00117296"/>
    <w:rsid w:val="001354F5"/>
    <w:rsid w:val="00137211"/>
    <w:rsid w:val="001435A8"/>
    <w:rsid w:val="00166AEC"/>
    <w:rsid w:val="00196043"/>
    <w:rsid w:val="001A225B"/>
    <w:rsid w:val="001A33C7"/>
    <w:rsid w:val="001A5D96"/>
    <w:rsid w:val="0023616C"/>
    <w:rsid w:val="002478C1"/>
    <w:rsid w:val="002514CE"/>
    <w:rsid w:val="00251FBF"/>
    <w:rsid w:val="002822F8"/>
    <w:rsid w:val="00291077"/>
    <w:rsid w:val="002A2177"/>
    <w:rsid w:val="002A5BC4"/>
    <w:rsid w:val="002C6BDA"/>
    <w:rsid w:val="002E49A5"/>
    <w:rsid w:val="002E4F4A"/>
    <w:rsid w:val="002F5D88"/>
    <w:rsid w:val="003078EF"/>
    <w:rsid w:val="003117AC"/>
    <w:rsid w:val="00315027"/>
    <w:rsid w:val="00317780"/>
    <w:rsid w:val="00321238"/>
    <w:rsid w:val="00331BD5"/>
    <w:rsid w:val="00332411"/>
    <w:rsid w:val="00342EEA"/>
    <w:rsid w:val="00346390"/>
    <w:rsid w:val="003566CB"/>
    <w:rsid w:val="003607B2"/>
    <w:rsid w:val="00364F6B"/>
    <w:rsid w:val="00375996"/>
    <w:rsid w:val="003A6A8D"/>
    <w:rsid w:val="003A7D1B"/>
    <w:rsid w:val="003C27EF"/>
    <w:rsid w:val="003C53A9"/>
    <w:rsid w:val="003E153E"/>
    <w:rsid w:val="003E3C12"/>
    <w:rsid w:val="003F6E44"/>
    <w:rsid w:val="00407262"/>
    <w:rsid w:val="0041014F"/>
    <w:rsid w:val="004105EA"/>
    <w:rsid w:val="00413A60"/>
    <w:rsid w:val="00415DB8"/>
    <w:rsid w:val="00421DD0"/>
    <w:rsid w:val="00432FA9"/>
    <w:rsid w:val="00434181"/>
    <w:rsid w:val="00447D0A"/>
    <w:rsid w:val="004C34E1"/>
    <w:rsid w:val="004C56DB"/>
    <w:rsid w:val="004E3691"/>
    <w:rsid w:val="004F0E4E"/>
    <w:rsid w:val="0050045A"/>
    <w:rsid w:val="0050560E"/>
    <w:rsid w:val="00516DDE"/>
    <w:rsid w:val="00516E94"/>
    <w:rsid w:val="00523376"/>
    <w:rsid w:val="00523806"/>
    <w:rsid w:val="005258E1"/>
    <w:rsid w:val="00536FB2"/>
    <w:rsid w:val="00571140"/>
    <w:rsid w:val="005836A4"/>
    <w:rsid w:val="005915E2"/>
    <w:rsid w:val="00592AA2"/>
    <w:rsid w:val="005B5C8F"/>
    <w:rsid w:val="005F0C8A"/>
    <w:rsid w:val="006009B5"/>
    <w:rsid w:val="00617447"/>
    <w:rsid w:val="00643D17"/>
    <w:rsid w:val="006603E9"/>
    <w:rsid w:val="00673614"/>
    <w:rsid w:val="00674C42"/>
    <w:rsid w:val="00694068"/>
    <w:rsid w:val="00696E56"/>
    <w:rsid w:val="006A0F6C"/>
    <w:rsid w:val="006A626E"/>
    <w:rsid w:val="006C2048"/>
    <w:rsid w:val="006E4FF0"/>
    <w:rsid w:val="006F3520"/>
    <w:rsid w:val="00724C00"/>
    <w:rsid w:val="00753256"/>
    <w:rsid w:val="0078326C"/>
    <w:rsid w:val="00785302"/>
    <w:rsid w:val="00785D0F"/>
    <w:rsid w:val="007902DB"/>
    <w:rsid w:val="007A5963"/>
    <w:rsid w:val="007E54ED"/>
    <w:rsid w:val="007E7486"/>
    <w:rsid w:val="00804A49"/>
    <w:rsid w:val="00835626"/>
    <w:rsid w:val="0085168D"/>
    <w:rsid w:val="008734DC"/>
    <w:rsid w:val="00887BB4"/>
    <w:rsid w:val="008A0439"/>
    <w:rsid w:val="008B3E85"/>
    <w:rsid w:val="008B7595"/>
    <w:rsid w:val="008B7DE6"/>
    <w:rsid w:val="008C19FD"/>
    <w:rsid w:val="008D483B"/>
    <w:rsid w:val="008F4EBE"/>
    <w:rsid w:val="00902941"/>
    <w:rsid w:val="00927216"/>
    <w:rsid w:val="00965A55"/>
    <w:rsid w:val="009805AB"/>
    <w:rsid w:val="009A0F53"/>
    <w:rsid w:val="009A460E"/>
    <w:rsid w:val="009A6EA0"/>
    <w:rsid w:val="009B411A"/>
    <w:rsid w:val="009C4BE2"/>
    <w:rsid w:val="009D69C9"/>
    <w:rsid w:val="009E7ADB"/>
    <w:rsid w:val="009F1CC3"/>
    <w:rsid w:val="00A04433"/>
    <w:rsid w:val="00A25226"/>
    <w:rsid w:val="00A25F26"/>
    <w:rsid w:val="00A33377"/>
    <w:rsid w:val="00A41A39"/>
    <w:rsid w:val="00A425CC"/>
    <w:rsid w:val="00A4561F"/>
    <w:rsid w:val="00A548B7"/>
    <w:rsid w:val="00AA19B6"/>
    <w:rsid w:val="00AB6EE7"/>
    <w:rsid w:val="00AB7718"/>
    <w:rsid w:val="00AD0019"/>
    <w:rsid w:val="00AD734B"/>
    <w:rsid w:val="00AE0AC3"/>
    <w:rsid w:val="00B15B7B"/>
    <w:rsid w:val="00B27435"/>
    <w:rsid w:val="00B414EB"/>
    <w:rsid w:val="00B50C94"/>
    <w:rsid w:val="00B8242A"/>
    <w:rsid w:val="00B833B9"/>
    <w:rsid w:val="00BA6062"/>
    <w:rsid w:val="00BD0AC8"/>
    <w:rsid w:val="00BF22BE"/>
    <w:rsid w:val="00C035D0"/>
    <w:rsid w:val="00C0569E"/>
    <w:rsid w:val="00C17902"/>
    <w:rsid w:val="00C43138"/>
    <w:rsid w:val="00C548D9"/>
    <w:rsid w:val="00C57BB1"/>
    <w:rsid w:val="00C66ADC"/>
    <w:rsid w:val="00C82B9E"/>
    <w:rsid w:val="00C83D8A"/>
    <w:rsid w:val="00C84ADB"/>
    <w:rsid w:val="00C85771"/>
    <w:rsid w:val="00C93EE6"/>
    <w:rsid w:val="00CB5907"/>
    <w:rsid w:val="00CE3352"/>
    <w:rsid w:val="00CF5BFF"/>
    <w:rsid w:val="00D047B6"/>
    <w:rsid w:val="00D06209"/>
    <w:rsid w:val="00D24740"/>
    <w:rsid w:val="00D24B72"/>
    <w:rsid w:val="00D34628"/>
    <w:rsid w:val="00D530B0"/>
    <w:rsid w:val="00D556DB"/>
    <w:rsid w:val="00D67A5D"/>
    <w:rsid w:val="00D76403"/>
    <w:rsid w:val="00D851FA"/>
    <w:rsid w:val="00D8594A"/>
    <w:rsid w:val="00DA6239"/>
    <w:rsid w:val="00DD009A"/>
    <w:rsid w:val="00DD7C64"/>
    <w:rsid w:val="00DE328A"/>
    <w:rsid w:val="00DF1A8C"/>
    <w:rsid w:val="00DF4E03"/>
    <w:rsid w:val="00E07D6A"/>
    <w:rsid w:val="00E46325"/>
    <w:rsid w:val="00E47679"/>
    <w:rsid w:val="00E50D60"/>
    <w:rsid w:val="00E56B72"/>
    <w:rsid w:val="00E60B81"/>
    <w:rsid w:val="00E61D69"/>
    <w:rsid w:val="00E62716"/>
    <w:rsid w:val="00E65D7F"/>
    <w:rsid w:val="00E728F2"/>
    <w:rsid w:val="00E761C7"/>
    <w:rsid w:val="00E7669D"/>
    <w:rsid w:val="00E8037B"/>
    <w:rsid w:val="00E9466A"/>
    <w:rsid w:val="00E9492F"/>
    <w:rsid w:val="00EB316D"/>
    <w:rsid w:val="00EB6465"/>
    <w:rsid w:val="00EB7F02"/>
    <w:rsid w:val="00EC1B54"/>
    <w:rsid w:val="00EE46D6"/>
    <w:rsid w:val="00F01CE3"/>
    <w:rsid w:val="00F129EA"/>
    <w:rsid w:val="00F1564C"/>
    <w:rsid w:val="00F168EF"/>
    <w:rsid w:val="00F54095"/>
    <w:rsid w:val="00F672B6"/>
    <w:rsid w:val="00F911D8"/>
    <w:rsid w:val="00FA210A"/>
    <w:rsid w:val="00FA3BDD"/>
    <w:rsid w:val="00FA594C"/>
    <w:rsid w:val="00FC60DE"/>
    <w:rsid w:val="00FD5C8A"/>
    <w:rsid w:val="00FE04AE"/>
    <w:rsid w:val="00FE196D"/>
    <w:rsid w:val="00FE2E9C"/>
    <w:rsid w:val="00FE5736"/>
    <w:rsid w:val="00FF2687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A4EB2"/>
  <w15:docId w15:val="{5ABE438D-1EE1-4C57-84C7-41959F9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D2"/>
    <w:pPr>
      <w:spacing w:after="0" w:line="240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33D2"/>
    <w:pPr>
      <w:keepNext/>
      <w:spacing w:line="480" w:lineRule="auto"/>
      <w:jc w:val="center"/>
      <w:outlineLvl w:val="0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3D2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B33D2"/>
    <w:pPr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33D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B33D2"/>
    <w:pPr>
      <w:ind w:left="720"/>
    </w:pPr>
  </w:style>
  <w:style w:type="paragraph" w:styleId="a6">
    <w:name w:val="footer"/>
    <w:basedOn w:val="a"/>
    <w:link w:val="a7"/>
    <w:uiPriority w:val="99"/>
    <w:rsid w:val="000B3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33D2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0B3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B33D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0B33D2"/>
    <w:pPr>
      <w:jc w:val="center"/>
    </w:pPr>
    <w:rPr>
      <w:lang w:eastAsia="ru-RU"/>
    </w:rPr>
  </w:style>
  <w:style w:type="table" w:styleId="ac">
    <w:name w:val="Table Grid"/>
    <w:basedOn w:val="a1"/>
    <w:uiPriority w:val="59"/>
    <w:locked/>
    <w:rsid w:val="00FE1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basedOn w:val="a0"/>
    <w:link w:val="aa"/>
    <w:uiPriority w:val="99"/>
    <w:locked/>
    <w:rsid w:val="000B33D2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0B3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B33D2"/>
    <w:rPr>
      <w:rFonts w:eastAsia="Times New Roman" w:cs="Times New Roman"/>
    </w:rPr>
  </w:style>
  <w:style w:type="paragraph" w:styleId="af">
    <w:name w:val="No Spacing"/>
    <w:basedOn w:val="a"/>
    <w:uiPriority w:val="1"/>
    <w:qFormat/>
    <w:rsid w:val="00E627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10"/>
    <w:basedOn w:val="a"/>
    <w:rsid w:val="00AE0AC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25">
    <w:name w:val="j25"/>
    <w:basedOn w:val="a0"/>
    <w:rsid w:val="00AE0AC3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9A0F5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A0F5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A0F53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0F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A0F53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Владелец</dc:creator>
  <cp:lastModifiedBy>Пользователь</cp:lastModifiedBy>
  <cp:revision>3</cp:revision>
  <cp:lastPrinted>2021-11-15T08:16:00Z</cp:lastPrinted>
  <dcterms:created xsi:type="dcterms:W3CDTF">2022-06-30T09:36:00Z</dcterms:created>
  <dcterms:modified xsi:type="dcterms:W3CDTF">2022-06-30T09:36:00Z</dcterms:modified>
</cp:coreProperties>
</file>